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256A6" w14:textId="5DAD2810" w:rsidR="0001508E" w:rsidRDefault="0001508E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14:paraId="2043A5CC" w14:textId="77777777" w:rsidR="0001508E" w:rsidRDefault="0001508E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C8F3D6" w14:textId="1BC2EE7B" w:rsidR="00672AB4" w:rsidRDefault="000A198A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 wp14:anchorId="59AF4E1F" wp14:editId="417BDFE1">
            <wp:extent cx="8096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46D7" w14:textId="7589AAF3" w:rsidR="000A198A" w:rsidRDefault="000A198A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02E6E" w14:textId="13B1F912" w:rsidR="000A198A" w:rsidRDefault="000A198A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85C12A" w14:textId="77777777" w:rsidR="000A198A" w:rsidRPr="00A51448" w:rsidRDefault="000A198A" w:rsidP="000A198A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</w:t>
      </w:r>
      <w:proofErr w:type="spellStart"/>
      <w:r w:rsidRPr="00A51448">
        <w:rPr>
          <w:rFonts w:ascii="Times New Roman" w:hAnsi="Times New Roman" w:cs="Times New Roman"/>
          <w:b/>
          <w:sz w:val="32"/>
          <w:szCs w:val="32"/>
        </w:rPr>
        <w:t>Шерловогорское</w:t>
      </w:r>
      <w:proofErr w:type="spellEnd"/>
      <w:r w:rsidRPr="00A51448">
        <w:rPr>
          <w:rFonts w:ascii="Times New Roman" w:hAnsi="Times New Roman" w:cs="Times New Roman"/>
          <w:b/>
          <w:sz w:val="32"/>
          <w:szCs w:val="32"/>
        </w:rPr>
        <w:t>»</w:t>
      </w:r>
    </w:p>
    <w:p w14:paraId="6F504BE9" w14:textId="77777777" w:rsidR="000A198A" w:rsidRPr="00A51448" w:rsidRDefault="000A198A" w:rsidP="000A198A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proofErr w:type="spellStart"/>
      <w:r w:rsidRPr="00A51448">
        <w:rPr>
          <w:rFonts w:ascii="Times New Roman" w:hAnsi="Times New Roman" w:cs="Times New Roman"/>
          <w:b/>
          <w:sz w:val="32"/>
          <w:szCs w:val="32"/>
        </w:rPr>
        <w:t>Борзинский</w:t>
      </w:r>
      <w:proofErr w:type="spellEnd"/>
      <w:r w:rsidRPr="00A51448">
        <w:rPr>
          <w:rFonts w:ascii="Times New Roman" w:hAnsi="Times New Roman" w:cs="Times New Roman"/>
          <w:b/>
          <w:sz w:val="32"/>
          <w:szCs w:val="32"/>
        </w:rPr>
        <w:t xml:space="preserve"> район» </w:t>
      </w:r>
    </w:p>
    <w:p w14:paraId="767D19CF" w14:textId="77777777" w:rsidR="000A198A" w:rsidRPr="00F47F0D" w:rsidRDefault="000A198A" w:rsidP="000A198A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448">
        <w:rPr>
          <w:rFonts w:ascii="Times New Roman" w:hAnsi="Times New Roman" w:cs="Times New Roman"/>
          <w:b/>
          <w:sz w:val="32"/>
          <w:szCs w:val="32"/>
        </w:rPr>
        <w:t xml:space="preserve">Забайкальского края </w:t>
      </w:r>
    </w:p>
    <w:p w14:paraId="2DACE97A" w14:textId="77777777" w:rsidR="000A198A" w:rsidRDefault="000A198A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83477" w14:textId="77777777" w:rsidR="000A198A" w:rsidRPr="00101B0D" w:rsidRDefault="000A198A" w:rsidP="000A198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13F113E" w14:textId="77777777" w:rsidR="00672AB4" w:rsidRPr="00862FD7" w:rsidRDefault="00672AB4" w:rsidP="00672A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2FD7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3B85295A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903383" w14:textId="2263A220" w:rsidR="00672AB4" w:rsidRPr="00101B0D" w:rsidRDefault="00862FD7" w:rsidP="00672A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01ноября</w:t>
      </w:r>
      <w:r w:rsidR="00672AB4" w:rsidRPr="00101B0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0043F">
        <w:rPr>
          <w:rFonts w:ascii="Times New Roman" w:hAnsi="Times New Roman" w:cs="Times New Roman"/>
          <w:sz w:val="28"/>
          <w:szCs w:val="28"/>
        </w:rPr>
        <w:t xml:space="preserve"> </w:t>
      </w:r>
      <w:r w:rsidR="00672AB4" w:rsidRPr="00101B0D">
        <w:rPr>
          <w:rFonts w:ascii="Times New Roman" w:hAnsi="Times New Roman" w:cs="Times New Roman"/>
          <w:sz w:val="28"/>
          <w:szCs w:val="28"/>
        </w:rPr>
        <w:t>год</w:t>
      </w:r>
      <w:r w:rsidR="0000043F">
        <w:rPr>
          <w:rFonts w:ascii="Times New Roman" w:hAnsi="Times New Roman" w:cs="Times New Roman"/>
          <w:sz w:val="28"/>
          <w:szCs w:val="28"/>
        </w:rPr>
        <w:t>а</w:t>
      </w:r>
      <w:r w:rsidR="00672AB4" w:rsidRPr="00101B0D">
        <w:rPr>
          <w:rFonts w:ascii="Times New Roman" w:hAnsi="Times New Roman" w:cs="Times New Roman"/>
          <w:sz w:val="28"/>
          <w:szCs w:val="28"/>
        </w:rPr>
        <w:tab/>
      </w:r>
      <w:r w:rsidR="00672AB4" w:rsidRPr="00101B0D">
        <w:rPr>
          <w:rFonts w:ascii="Times New Roman" w:hAnsi="Times New Roman" w:cs="Times New Roman"/>
          <w:sz w:val="28"/>
          <w:szCs w:val="28"/>
        </w:rPr>
        <w:tab/>
      </w:r>
      <w:r w:rsidR="00672AB4" w:rsidRPr="00101B0D">
        <w:rPr>
          <w:rFonts w:ascii="Times New Roman" w:hAnsi="Times New Roman" w:cs="Times New Roman"/>
          <w:sz w:val="28"/>
          <w:szCs w:val="28"/>
        </w:rPr>
        <w:tab/>
      </w:r>
      <w:r w:rsidR="00672AB4" w:rsidRPr="00101B0D">
        <w:rPr>
          <w:rFonts w:ascii="Times New Roman" w:hAnsi="Times New Roman" w:cs="Times New Roman"/>
          <w:sz w:val="28"/>
          <w:szCs w:val="28"/>
        </w:rPr>
        <w:tab/>
      </w:r>
      <w:r w:rsidR="00672AB4" w:rsidRPr="00101B0D">
        <w:rPr>
          <w:rFonts w:ascii="Times New Roman" w:hAnsi="Times New Roman" w:cs="Times New Roman"/>
          <w:sz w:val="28"/>
          <w:szCs w:val="28"/>
        </w:rPr>
        <w:tab/>
      </w:r>
      <w:r w:rsidR="00672AB4" w:rsidRPr="00101B0D">
        <w:rPr>
          <w:rFonts w:ascii="Times New Roman" w:hAnsi="Times New Roman" w:cs="Times New Roman"/>
          <w:sz w:val="28"/>
          <w:szCs w:val="28"/>
        </w:rPr>
        <w:tab/>
      </w:r>
      <w:r w:rsidR="00672AB4" w:rsidRPr="00101B0D">
        <w:rPr>
          <w:rFonts w:ascii="Times New Roman" w:hAnsi="Times New Roman" w:cs="Times New Roman"/>
          <w:sz w:val="28"/>
          <w:szCs w:val="28"/>
        </w:rPr>
        <w:tab/>
      </w:r>
      <w:r w:rsidR="00672AB4" w:rsidRPr="00101B0D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228</w:t>
      </w:r>
    </w:p>
    <w:p w14:paraId="7D153647" w14:textId="77777777" w:rsidR="00672AB4" w:rsidRPr="00101B0D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1D02E37" w14:textId="4592C62D" w:rsidR="00672AB4" w:rsidRPr="000A198A" w:rsidRDefault="000A198A" w:rsidP="000A198A">
      <w:pPr>
        <w:spacing w:after="160" w:line="259" w:lineRule="auto"/>
        <w:ind w:right="-1"/>
        <w:jc w:val="center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0A198A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поселок городского типа Шерловая Гора</w:t>
      </w:r>
    </w:p>
    <w:p w14:paraId="1A89C787" w14:textId="77777777" w:rsidR="00672AB4" w:rsidRPr="00101B0D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2B84DD3" w14:textId="0B98AD47" w:rsidR="00672AB4" w:rsidRPr="000A198A" w:rsidRDefault="00672AB4" w:rsidP="00672AB4">
      <w:pPr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</w:t>
      </w:r>
      <w:r w:rsidRPr="00101B0D">
        <w:rPr>
          <w:rFonts w:ascii="Times New Roman" w:hAnsi="Times New Roman" w:cs="Times New Roman"/>
          <w:sz w:val="28"/>
          <w:szCs w:val="28"/>
        </w:rPr>
        <w:t xml:space="preserve"> </w:t>
      </w:r>
      <w:r w:rsidR="000A198A" w:rsidRPr="000A198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городского поселения «</w:t>
      </w:r>
      <w:proofErr w:type="spellStart"/>
      <w:r w:rsidR="000A198A" w:rsidRPr="000A198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Шерловогорское</w:t>
      </w:r>
      <w:proofErr w:type="spellEnd"/>
      <w:r w:rsidR="000A198A" w:rsidRPr="000A198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»</w:t>
      </w:r>
    </w:p>
    <w:p w14:paraId="638E71F0" w14:textId="77777777" w:rsidR="00672AB4" w:rsidRPr="000A198A" w:rsidRDefault="00672AB4" w:rsidP="00672AB4">
      <w:pPr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14:paraId="6AB5FFAB" w14:textId="7F4E4A5F" w:rsidR="00672AB4" w:rsidRPr="00101B0D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руководствуясь Федеральным законом от 27 июля 2010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01B0D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Уставом</w:t>
      </w:r>
      <w:r w:rsidR="000A198A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0A198A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0A198A">
        <w:rPr>
          <w:rFonts w:ascii="Times New Roman" w:hAnsi="Times New Roman" w:cs="Times New Roman"/>
          <w:sz w:val="28"/>
          <w:szCs w:val="28"/>
        </w:rPr>
        <w:t>»</w:t>
      </w:r>
      <w:r w:rsidRPr="00101B0D">
        <w:rPr>
          <w:rFonts w:ascii="Times New Roman" w:hAnsi="Times New Roman" w:cs="Times New Roman"/>
          <w:sz w:val="28"/>
          <w:szCs w:val="28"/>
        </w:rPr>
        <w:t>, администрация</w:t>
      </w:r>
      <w:r w:rsidR="000A198A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2E5CF8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2E5CF8">
        <w:rPr>
          <w:rFonts w:ascii="Times New Roman" w:hAnsi="Times New Roman" w:cs="Times New Roman"/>
          <w:sz w:val="28"/>
          <w:szCs w:val="28"/>
        </w:rPr>
        <w:t>»</w:t>
      </w:r>
      <w:r w:rsidR="002E5CF8" w:rsidRPr="00101B0D">
        <w:rPr>
          <w:rFonts w:ascii="Times New Roman" w:hAnsi="Times New Roman" w:cs="Times New Roman"/>
          <w:sz w:val="28"/>
          <w:szCs w:val="28"/>
        </w:rPr>
        <w:t xml:space="preserve"> </w:t>
      </w:r>
      <w:r w:rsidR="002E5CF8" w:rsidRPr="002E5CF8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101B0D">
        <w:rPr>
          <w:rFonts w:ascii="Times New Roman" w:hAnsi="Times New Roman" w:cs="Times New Roman"/>
          <w:sz w:val="28"/>
          <w:szCs w:val="28"/>
        </w:rPr>
        <w:t>:</w:t>
      </w:r>
    </w:p>
    <w:p w14:paraId="631E2A25" w14:textId="77777777" w:rsidR="00672AB4" w:rsidRPr="00101B0D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1743C448" w14:textId="238F951B" w:rsidR="00672AB4" w:rsidRPr="00101B0D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0D">
        <w:rPr>
          <w:rFonts w:ascii="Times New Roman" w:hAnsi="Times New Roman" w:cs="Times New Roman"/>
          <w:sz w:val="28"/>
          <w:szCs w:val="28"/>
        </w:rPr>
        <w:t>1. Утвердить прилагаемый административный регламент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</w:t>
      </w:r>
      <w:r w:rsidR="000A198A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0A198A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0A198A">
        <w:rPr>
          <w:rFonts w:ascii="Times New Roman" w:hAnsi="Times New Roman" w:cs="Times New Roman"/>
          <w:sz w:val="28"/>
          <w:szCs w:val="28"/>
        </w:rPr>
        <w:t>»</w:t>
      </w:r>
      <w:r w:rsidR="00427611" w:rsidRPr="004276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27611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27611">
        <w:rPr>
          <w:rFonts w:ascii="Times New Roman" w:hAnsi="Times New Roman" w:cs="Times New Roman"/>
          <w:sz w:val="28"/>
          <w:szCs w:val="28"/>
        </w:rPr>
        <w:t>приложение)</w:t>
      </w:r>
      <w:r w:rsidRPr="00101B0D">
        <w:rPr>
          <w:rFonts w:ascii="Times New Roman" w:hAnsi="Times New Roman" w:cs="Times New Roman"/>
          <w:sz w:val="28"/>
          <w:szCs w:val="28"/>
        </w:rPr>
        <w:t>.</w:t>
      </w:r>
    </w:p>
    <w:p w14:paraId="34FD0C00" w14:textId="7D470873" w:rsidR="000A198A" w:rsidRPr="000A198A" w:rsidRDefault="000A198A" w:rsidP="000A198A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0A198A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          </w:t>
      </w: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1B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</w:t>
      </w: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Настоящее Постановление вступает в силу на следующий день,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Шерловогорское</w:t>
      </w:r>
      <w:proofErr w:type="spell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 и обнародования на специальном оборудованном стенде в фойе 2 этажа административного здания администрации городского поселения «</w:t>
      </w:r>
      <w:proofErr w:type="spellStart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Шерловогорское</w:t>
      </w:r>
      <w:proofErr w:type="spell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по адресу: Забайкальский край, </w:t>
      </w:r>
      <w:proofErr w:type="spellStart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Борзинский</w:t>
      </w:r>
      <w:proofErr w:type="spell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район, </w:t>
      </w:r>
      <w:proofErr w:type="spellStart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пгт</w:t>
      </w:r>
      <w:proofErr w:type="spell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Шерловая Гора, ул. Октябрьская, д. 12.</w:t>
      </w:r>
    </w:p>
    <w:p w14:paraId="6AC22C2C" w14:textId="34500BF4" w:rsidR="000A198A" w:rsidRPr="000A198A" w:rsidRDefault="000A198A" w:rsidP="000A198A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          </w:t>
      </w:r>
      <w:r w:rsidR="00341B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 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0A198A">
        <w:rPr>
          <w:rFonts w:ascii="Times New Roman" w:eastAsiaTheme="minorHAnsi" w:hAnsi="Times New Roman" w:cs="Times New Roman"/>
          <w:i/>
          <w:color w:val="auto"/>
          <w:sz w:val="28"/>
          <w:szCs w:val="28"/>
          <w:lang w:val="en-US" w:eastAsia="en-US"/>
        </w:rPr>
        <w:t>www</w:t>
      </w:r>
      <w:r w:rsidRPr="000A198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. </w:t>
      </w:r>
      <w:proofErr w:type="spellStart"/>
      <w:r w:rsidRPr="000A198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шерловогорское</w:t>
      </w:r>
      <w:proofErr w:type="spellEnd"/>
      <w:r w:rsidRPr="000A198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. </w:t>
      </w:r>
      <w:proofErr w:type="spellStart"/>
      <w:r w:rsidRPr="000A198A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>рф</w:t>
      </w:r>
      <w:proofErr w:type="spell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).</w:t>
      </w:r>
    </w:p>
    <w:p w14:paraId="2BCCE60F" w14:textId="6471EAB4" w:rsidR="000A198A" w:rsidRDefault="000A198A" w:rsidP="00862FD7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</w:t>
      </w:r>
      <w:r w:rsidR="00341B9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</w:t>
      </w: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  Контроль за исполнением настоящего постановления оставляю за собой.</w:t>
      </w:r>
    </w:p>
    <w:p w14:paraId="0145F648" w14:textId="7405C813" w:rsidR="00862FD7" w:rsidRDefault="00862FD7" w:rsidP="00862FD7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1CD96948" w14:textId="5BA8AF38" w:rsidR="00862FD7" w:rsidRDefault="00862FD7" w:rsidP="00862FD7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7156DCCB" w14:textId="77777777" w:rsidR="00862FD7" w:rsidRPr="00862FD7" w:rsidRDefault="00862FD7" w:rsidP="00862FD7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6EA2A1BE" w14:textId="77777777" w:rsidR="000A198A" w:rsidRPr="000A198A" w:rsidRDefault="000A198A" w:rsidP="000A198A">
      <w:pPr>
        <w:widowControl w:val="0"/>
        <w:tabs>
          <w:tab w:val="left" w:pos="1078"/>
        </w:tabs>
        <w:spacing w:line="317" w:lineRule="exact"/>
        <w:ind w:right="-1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Глава городского поселения «</w:t>
      </w:r>
      <w:proofErr w:type="spellStart"/>
      <w:proofErr w:type="gramStart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Шерловогорское</w:t>
      </w:r>
      <w:proofErr w:type="spell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   </w:t>
      </w:r>
      <w:proofErr w:type="gramEnd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     </w:t>
      </w:r>
      <w:proofErr w:type="spellStart"/>
      <w:r w:rsidRPr="000A198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А.В.Панин</w:t>
      </w:r>
      <w:proofErr w:type="spellEnd"/>
    </w:p>
    <w:p w14:paraId="7023DD1F" w14:textId="77777777" w:rsidR="000A198A" w:rsidRPr="000A198A" w:rsidRDefault="000A198A" w:rsidP="000A198A">
      <w:pPr>
        <w:widowControl w:val="0"/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eastAsia="ar-SA"/>
        </w:rPr>
      </w:pPr>
    </w:p>
    <w:p w14:paraId="2AE6EC11" w14:textId="77777777" w:rsidR="000A198A" w:rsidRPr="000A198A" w:rsidRDefault="000A198A" w:rsidP="000A198A">
      <w:pPr>
        <w:outlineLvl w:val="0"/>
        <w:rPr>
          <w:rFonts w:ascii="Times New Roman" w:hAnsi="Times New Roman" w:cs="Times New Roman"/>
          <w:sz w:val="20"/>
        </w:rPr>
      </w:pPr>
    </w:p>
    <w:p w14:paraId="77FB211D" w14:textId="77777777" w:rsidR="000A198A" w:rsidRPr="000A198A" w:rsidRDefault="000A198A" w:rsidP="000A198A">
      <w:pPr>
        <w:outlineLvl w:val="0"/>
        <w:rPr>
          <w:rFonts w:ascii="Times New Roman" w:hAnsi="Times New Roman" w:cs="Times New Roman"/>
          <w:sz w:val="20"/>
        </w:rPr>
      </w:pPr>
    </w:p>
    <w:p w14:paraId="783246AC" w14:textId="77777777" w:rsidR="000A198A" w:rsidRPr="000A198A" w:rsidRDefault="000A198A" w:rsidP="000A198A">
      <w:pPr>
        <w:outlineLvl w:val="0"/>
        <w:rPr>
          <w:rFonts w:ascii="Times New Roman" w:hAnsi="Times New Roman" w:cs="Times New Roman"/>
          <w:sz w:val="20"/>
        </w:rPr>
      </w:pPr>
    </w:p>
    <w:p w14:paraId="3BCE3F7A" w14:textId="77777777" w:rsidR="000A198A" w:rsidRPr="000A198A" w:rsidRDefault="000A198A" w:rsidP="000A198A">
      <w:pPr>
        <w:outlineLvl w:val="0"/>
        <w:rPr>
          <w:rFonts w:ascii="Times New Roman" w:hAnsi="Times New Roman" w:cs="Times New Roman"/>
          <w:sz w:val="20"/>
        </w:rPr>
      </w:pPr>
    </w:p>
    <w:p w14:paraId="7266030F" w14:textId="77777777" w:rsidR="000A198A" w:rsidRPr="000A198A" w:rsidRDefault="000A198A" w:rsidP="000A198A">
      <w:pPr>
        <w:outlineLvl w:val="0"/>
        <w:rPr>
          <w:rFonts w:ascii="Times New Roman" w:hAnsi="Times New Roman" w:cs="Times New Roman"/>
          <w:sz w:val="20"/>
        </w:rPr>
      </w:pPr>
    </w:p>
    <w:p w14:paraId="4C384351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257B6700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0A2B260C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45F52EE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47FD539F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5C7DC876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60803E91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2ED2980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4F5DF1C2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62108CA5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2FF088BC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9BA5243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BF2B67F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694FFE07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CD12EDB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FFF5902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42066636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0A8C0036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37F0BBE2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2964A3A5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14E6C2EA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73D059E8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1B15FD63" w14:textId="77777777" w:rsidR="00672AB4" w:rsidRDefault="00672AB4" w:rsidP="00672AB4">
      <w:pPr>
        <w:rPr>
          <w:rFonts w:ascii="Times New Roman" w:hAnsi="Times New Roman" w:cs="Times New Roman"/>
          <w:sz w:val="28"/>
          <w:szCs w:val="28"/>
        </w:rPr>
      </w:pPr>
    </w:p>
    <w:p w14:paraId="1645BD56" w14:textId="5510BCD3" w:rsidR="00672AB4" w:rsidRPr="000A198A" w:rsidRDefault="00672AB4" w:rsidP="00672AB4">
      <w:pPr>
        <w:rPr>
          <w:rFonts w:ascii="Times New Roman" w:hAnsi="Times New Roman" w:cs="Times New Roman"/>
          <w:i/>
        </w:rPr>
      </w:pPr>
      <w:r w:rsidRPr="00424349">
        <w:rPr>
          <w:rFonts w:ascii="Times New Roman" w:hAnsi="Times New Roman" w:cs="Times New Roman"/>
          <w:sz w:val="28"/>
          <w:szCs w:val="28"/>
        </w:rPr>
        <w:br w:type="page"/>
      </w:r>
    </w:p>
    <w:p w14:paraId="0C7D39F4" w14:textId="77777777" w:rsidR="00672AB4" w:rsidRPr="00424349" w:rsidRDefault="00672AB4" w:rsidP="00672AB4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3B24F179" w14:textId="77777777" w:rsidR="00672AB4" w:rsidRPr="00424349" w:rsidRDefault="00672AB4" w:rsidP="00672AB4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4BA66C4E" w14:textId="77777777" w:rsidR="00862FD7" w:rsidRDefault="000A198A" w:rsidP="000A198A">
      <w:pPr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Hlk116570962"/>
      <w:r w:rsidRPr="000A198A">
        <w:rPr>
          <w:rFonts w:ascii="Times New Roman" w:hAnsi="Times New Roman" w:cs="Times New Roman"/>
          <w:iCs/>
          <w:color w:val="auto"/>
          <w:sz w:val="28"/>
          <w:szCs w:val="28"/>
        </w:rPr>
        <w:t>городского поселения «</w:t>
      </w:r>
      <w:proofErr w:type="spellStart"/>
      <w:r w:rsidRPr="000A198A">
        <w:rPr>
          <w:rFonts w:ascii="Times New Roman" w:hAnsi="Times New Roman" w:cs="Times New Roman"/>
          <w:iCs/>
          <w:color w:val="auto"/>
          <w:sz w:val="28"/>
          <w:szCs w:val="28"/>
        </w:rPr>
        <w:t>Шерловогорское</w:t>
      </w:r>
      <w:proofErr w:type="spellEnd"/>
      <w:r w:rsidRPr="000A198A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bookmarkEnd w:id="0"/>
    </w:p>
    <w:p w14:paraId="135092C4" w14:textId="1889CF53" w:rsidR="00672AB4" w:rsidRPr="00424349" w:rsidRDefault="00862FD7" w:rsidP="00862F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</w:t>
      </w:r>
      <w:r w:rsidR="00672AB4" w:rsidRPr="004243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672AB4" w:rsidRPr="00424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672AB4" w:rsidRPr="0042434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72AB4" w:rsidRPr="00424349">
        <w:rPr>
          <w:rFonts w:ascii="Times New Roman" w:hAnsi="Times New Roman" w:cs="Times New Roman"/>
          <w:sz w:val="28"/>
          <w:szCs w:val="28"/>
        </w:rPr>
        <w:t xml:space="preserve">г. </w:t>
      </w:r>
      <w:r w:rsidR="00672AB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228</w:t>
      </w:r>
    </w:p>
    <w:p w14:paraId="151B1A95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79481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68F28E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14:paraId="5D2DF552" w14:textId="0F4788B2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</w:t>
      </w:r>
      <w:r w:rsidR="000A198A" w:rsidRPr="000A198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городского поселения «</w:t>
      </w:r>
      <w:proofErr w:type="spellStart"/>
      <w:r w:rsidR="000A198A" w:rsidRPr="000A198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Шерловогорское</w:t>
      </w:r>
      <w:proofErr w:type="spellEnd"/>
      <w:r w:rsidR="000A198A" w:rsidRPr="000A198A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>»</w:t>
      </w:r>
      <w:r w:rsidR="000A198A" w:rsidRPr="000A198A"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  <w:br/>
      </w:r>
    </w:p>
    <w:p w14:paraId="47292C6C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9F8B7" w14:textId="77777777" w:rsidR="00672AB4" w:rsidRPr="00A92A1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A92A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2A1D">
        <w:rPr>
          <w:rFonts w:ascii="Times New Roman" w:hAnsi="Times New Roman" w:cs="Times New Roman"/>
          <w:b/>
          <w:sz w:val="28"/>
          <w:szCs w:val="28"/>
        </w:rPr>
        <w:t>.</w:t>
      </w:r>
      <w:r w:rsidRPr="00A92A1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92A1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AE730E9" w14:textId="77777777" w:rsidR="00672AB4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4C4FD4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1"/>
    </w:p>
    <w:p w14:paraId="749F7B83" w14:textId="4D9C34A4" w:rsidR="00672AB4" w:rsidRPr="00A92A1D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A1D">
        <w:rPr>
          <w:rFonts w:ascii="Times New Roman" w:hAnsi="Times New Roman" w:cs="Times New Roman"/>
          <w:sz w:val="28"/>
          <w:szCs w:val="28"/>
        </w:rPr>
        <w:t>1.1. Административный регламент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перераспределению земельных участков в</w:t>
      </w:r>
      <w:bookmarkStart w:id="2" w:name="bookmark3"/>
      <w:r w:rsidR="000A198A">
        <w:rPr>
          <w:rFonts w:ascii="Times New Roman" w:hAnsi="Times New Roman" w:cs="Times New Roman"/>
          <w:sz w:val="28"/>
          <w:szCs w:val="28"/>
        </w:rPr>
        <w:t xml:space="preserve"> городском поселении «</w:t>
      </w:r>
      <w:proofErr w:type="spellStart"/>
      <w:r w:rsidR="000A198A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0A198A">
        <w:rPr>
          <w:rFonts w:ascii="Times New Roman" w:hAnsi="Times New Roman" w:cs="Times New Roman"/>
          <w:sz w:val="28"/>
          <w:szCs w:val="28"/>
        </w:rPr>
        <w:t>»</w:t>
      </w:r>
      <w:r w:rsidR="000A198A" w:rsidRPr="000A198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5524867" w14:textId="77777777" w:rsidR="00672AB4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B05BFA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bookmarkEnd w:id="2"/>
    </w:p>
    <w:p w14:paraId="68C56760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1.2. Заявителями на получение муниципальной услуги являются физические лица, индивидуальные предприниматели и юридические лица (далее - Заявитель).</w:t>
      </w:r>
    </w:p>
    <w:p w14:paraId="781BBABE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  <w:tab w:val="left" w:pos="15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1.3. 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14:paraId="5AD8084D" w14:textId="77777777" w:rsidR="00672AB4" w:rsidRPr="000A198A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</w:p>
    <w:p w14:paraId="2CC366CA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  <w:bookmarkEnd w:id="3"/>
    </w:p>
    <w:p w14:paraId="5F4B0DAD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1.4. Информирование о порядке предоставления муниципальной услуги осуществляется:</w:t>
      </w:r>
    </w:p>
    <w:p w14:paraId="5D588BD3" w14:textId="520DD534" w:rsidR="00672AB4" w:rsidRPr="000A198A" w:rsidRDefault="00672AB4" w:rsidP="00672AB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 xml:space="preserve">1) непосредственно при личном приеме заявителя в </w:t>
      </w:r>
      <w:r w:rsidR="000A198A" w:rsidRPr="000A198A">
        <w:rPr>
          <w:rFonts w:ascii="Times New Roman" w:hAnsi="Times New Roman" w:cs="Times New Roman"/>
          <w:iCs/>
        </w:rPr>
        <w:t>администрации городского поселения «</w:t>
      </w:r>
      <w:proofErr w:type="spellStart"/>
      <w:r w:rsidR="000A198A" w:rsidRPr="000A198A">
        <w:rPr>
          <w:rFonts w:ascii="Times New Roman" w:hAnsi="Times New Roman" w:cs="Times New Roman"/>
          <w:iCs/>
        </w:rPr>
        <w:t>Шерловогорское</w:t>
      </w:r>
      <w:proofErr w:type="spellEnd"/>
      <w:r w:rsidR="000A198A" w:rsidRPr="000A198A">
        <w:rPr>
          <w:rFonts w:ascii="Times New Roman" w:hAnsi="Times New Roman" w:cs="Times New Roman"/>
          <w:iCs/>
        </w:rPr>
        <w:t>»</w:t>
      </w:r>
      <w:r w:rsidRPr="000A198A">
        <w:rPr>
          <w:rFonts w:ascii="Times New Roman" w:hAnsi="Times New Roman" w:cs="Times New Roman"/>
          <w:i/>
        </w:rPr>
        <w:t xml:space="preserve"> </w:t>
      </w:r>
      <w:r w:rsidRPr="000A198A">
        <w:rPr>
          <w:rFonts w:ascii="Times New Roman" w:hAnsi="Times New Roman" w:cs="Times New Roman"/>
        </w:rPr>
        <w:t>(далее – Уполномоченный орган) или многофункциональном центре предоставления государственных и муниципальных услуг (далее - МФЦ);</w:t>
      </w:r>
    </w:p>
    <w:p w14:paraId="28F8FFA9" w14:textId="77777777" w:rsidR="00672AB4" w:rsidRPr="000A198A" w:rsidRDefault="00672AB4" w:rsidP="00672AB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2) по телефону в Уполномоченном органе или МФЦ;</w:t>
      </w:r>
    </w:p>
    <w:p w14:paraId="7374C059" w14:textId="77777777" w:rsidR="00672AB4" w:rsidRPr="000A198A" w:rsidRDefault="00672AB4" w:rsidP="00672AB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3) письменно, в том числе посредством электронной почты, факсимильной связи;</w:t>
      </w:r>
    </w:p>
    <w:p w14:paraId="6103FAE2" w14:textId="77777777" w:rsidR="00672AB4" w:rsidRPr="000A198A" w:rsidRDefault="00672AB4" w:rsidP="00672AB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lastRenderedPageBreak/>
        <w:t>4) посредством размещения в открытой и доступной форме информации:</w:t>
      </w:r>
    </w:p>
    <w:p w14:paraId="70BCA74F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0A198A">
          <w:rPr>
            <w:rStyle w:val="a3"/>
            <w:rFonts w:ascii="Times New Roman" w:hAnsi="Times New Roman" w:cs="Times New Roman"/>
            <w:lang w:val="en-US"/>
          </w:rPr>
          <w:t>https</w:t>
        </w:r>
        <w:r w:rsidRPr="000A198A">
          <w:rPr>
            <w:rStyle w:val="a3"/>
            <w:rFonts w:ascii="Times New Roman" w:hAnsi="Times New Roman" w:cs="Times New Roman"/>
          </w:rPr>
          <w:t>://</w:t>
        </w:r>
        <w:r w:rsidRPr="000A198A">
          <w:rPr>
            <w:rStyle w:val="a3"/>
            <w:rFonts w:ascii="Times New Roman" w:hAnsi="Times New Roman" w:cs="Times New Roman"/>
            <w:lang w:val="en-US"/>
          </w:rPr>
          <w:t>www</w:t>
        </w:r>
        <w:r w:rsidRPr="000A198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A198A">
          <w:rPr>
            <w:rStyle w:val="a3"/>
            <w:rFonts w:ascii="Times New Roman" w:hAnsi="Times New Roman" w:cs="Times New Roman"/>
            <w:lang w:val="en-US"/>
          </w:rPr>
          <w:t>gosuslugi</w:t>
        </w:r>
        <w:proofErr w:type="spellEnd"/>
        <w:r w:rsidRPr="000A198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A198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0A198A">
          <w:rPr>
            <w:rStyle w:val="a3"/>
            <w:rFonts w:ascii="Times New Roman" w:hAnsi="Times New Roman" w:cs="Times New Roman"/>
          </w:rPr>
          <w:t>/</w:t>
        </w:r>
      </w:hyperlink>
      <w:r w:rsidRPr="000A198A">
        <w:rPr>
          <w:rFonts w:ascii="Times New Roman" w:hAnsi="Times New Roman" w:cs="Times New Roman"/>
        </w:rPr>
        <w:t>) (далее - ЕПГУ);</w:t>
      </w:r>
    </w:p>
    <w:p w14:paraId="106B8188" w14:textId="22E97EF2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0A198A">
        <w:rPr>
          <w:rFonts w:ascii="Times New Roman" w:hAnsi="Times New Roman" w:cs="Times New Roman"/>
        </w:rPr>
        <w:t>на официальном сайте Уполномоченного органа</w:t>
      </w:r>
      <w:r w:rsidRPr="000A198A">
        <w:rPr>
          <w:rStyle w:val="aa"/>
          <w:rFonts w:ascii="Times New Roman" w:hAnsi="Times New Roman" w:cs="Times New Roman"/>
        </w:rPr>
        <w:t xml:space="preserve"> (</w:t>
      </w:r>
      <w:r w:rsidR="000A198A" w:rsidRPr="000A198A">
        <w:rPr>
          <w:rFonts w:ascii="Times New Roman" w:hAnsi="Times New Roman" w:cs="Times New Roman"/>
          <w:i/>
          <w:lang w:val="en-US"/>
        </w:rPr>
        <w:t>www</w:t>
      </w:r>
      <w:r w:rsidR="000A198A" w:rsidRPr="000A198A">
        <w:rPr>
          <w:rFonts w:ascii="Times New Roman" w:hAnsi="Times New Roman" w:cs="Times New Roman"/>
          <w:i/>
        </w:rPr>
        <w:t xml:space="preserve">. </w:t>
      </w:r>
      <w:proofErr w:type="spellStart"/>
      <w:r w:rsidR="000A198A" w:rsidRPr="000A198A">
        <w:rPr>
          <w:rFonts w:ascii="Times New Roman" w:hAnsi="Times New Roman" w:cs="Times New Roman"/>
          <w:i/>
        </w:rPr>
        <w:t>шерловогорское</w:t>
      </w:r>
      <w:proofErr w:type="spellEnd"/>
      <w:r w:rsidR="000A198A" w:rsidRPr="000A198A">
        <w:rPr>
          <w:rFonts w:ascii="Times New Roman" w:hAnsi="Times New Roman" w:cs="Times New Roman"/>
          <w:i/>
        </w:rPr>
        <w:t xml:space="preserve">. </w:t>
      </w:r>
      <w:proofErr w:type="spellStart"/>
      <w:r w:rsidR="000A198A" w:rsidRPr="000A198A">
        <w:rPr>
          <w:rFonts w:ascii="Times New Roman" w:hAnsi="Times New Roman" w:cs="Times New Roman"/>
          <w:i/>
        </w:rPr>
        <w:t>рф</w:t>
      </w:r>
      <w:proofErr w:type="spellEnd"/>
      <w:r w:rsidRPr="000A198A">
        <w:rPr>
          <w:rStyle w:val="aa"/>
          <w:rFonts w:ascii="Times New Roman" w:hAnsi="Times New Roman" w:cs="Times New Roman"/>
        </w:rPr>
        <w:t>);</w:t>
      </w:r>
    </w:p>
    <w:p w14:paraId="0754ED64" w14:textId="77777777" w:rsidR="00672AB4" w:rsidRPr="000A198A" w:rsidRDefault="00672AB4" w:rsidP="00672AB4">
      <w:pPr>
        <w:pStyle w:val="14"/>
        <w:shd w:val="clear" w:color="auto" w:fill="auto"/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5) посредством размещения информации на информационных стендах Уполномоченного органа или МФЦ.</w:t>
      </w:r>
    </w:p>
    <w:p w14:paraId="6023C488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 xml:space="preserve">1.5. Информирование осуществляется по вопросам, касающимся: </w:t>
      </w:r>
    </w:p>
    <w:p w14:paraId="57377FE1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14:paraId="0731B8DA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адресов Уполномоченного органа и МФЦ, обращение в которые необходимо для предоставления муниципальной услуги;</w:t>
      </w:r>
    </w:p>
    <w:p w14:paraId="198D3C12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справочной информации о работе Уполномоченного органа (структурных подразделений Уполномоченного органа);</w:t>
      </w:r>
    </w:p>
    <w:p w14:paraId="5A462CD8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51333E0C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порядка и сроков предоставления муниципальной услуги; 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5E03B8F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7659B7AF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AE8B380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7C3B2A4F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1.6. 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4D31FCD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32779BC5" w14:textId="77777777" w:rsidR="00672AB4" w:rsidRPr="00841F87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</w:t>
      </w:r>
      <w:r w:rsidRPr="00424349">
        <w:t xml:space="preserve"> </w:t>
      </w:r>
      <w:r w:rsidRPr="00841F87">
        <w:rPr>
          <w:rFonts w:ascii="Times New Roman" w:hAnsi="Times New Roman" w:cs="Times New Roman"/>
        </w:rPr>
        <w:t>быть сообщен телефонный номер, по которому можно будет получить необходимую информацию</w:t>
      </w:r>
    </w:p>
    <w:p w14:paraId="319F930F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1D96CA8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lastRenderedPageBreak/>
        <w:t>изложить обращение в письменной форме;</w:t>
      </w:r>
    </w:p>
    <w:p w14:paraId="1D2A4A71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назначить другое время для консультаций.</w:t>
      </w:r>
    </w:p>
    <w:p w14:paraId="7A76899E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08A77EC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14:paraId="4B276696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14:paraId="419757C4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1.7. 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года № 59-ФЗ «О порядке рассмотрения обращений граждан Российской Федерации» (далее - Федеральный закон № 59-ФЗ).</w:t>
      </w:r>
    </w:p>
    <w:p w14:paraId="660EDAC9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1.8. 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62EC3007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19FB62AC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1.9. 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5C052A10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МФЦ;</w:t>
      </w:r>
    </w:p>
    <w:p w14:paraId="4D2B8FE3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1B3BDCC5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62913B38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1.10. 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899C262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lastRenderedPageBreak/>
        <w:t>1.11. 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14:paraId="3DC33126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1.12. 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044148EA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796DEC5" w14:textId="77777777" w:rsidR="00672AB4" w:rsidRPr="00101B0D" w:rsidRDefault="00672AB4" w:rsidP="000A198A">
      <w:pPr>
        <w:pStyle w:val="af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5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6FF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101B0D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14:paraId="51ED1A62" w14:textId="77777777" w:rsidR="00672AB4" w:rsidRDefault="00672AB4" w:rsidP="000A1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1A143F" w14:textId="77777777" w:rsidR="00672AB4" w:rsidRPr="00101B0D" w:rsidRDefault="00672AB4" w:rsidP="000A1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bookmarkEnd w:id="4"/>
    </w:p>
    <w:p w14:paraId="538764EA" w14:textId="77777777" w:rsidR="00672AB4" w:rsidRPr="000A198A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198A">
        <w:rPr>
          <w:rFonts w:ascii="Times New Roman" w:hAnsi="Times New Roman" w:cs="Times New Roman"/>
        </w:rPr>
        <w:t>2.1. Муниципальная услуга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собственности».</w:t>
      </w:r>
    </w:p>
    <w:p w14:paraId="0C374F69" w14:textId="77777777" w:rsidR="00672AB4" w:rsidRPr="000A198A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</w:p>
    <w:p w14:paraId="40EE1FEC" w14:textId="77777777" w:rsidR="00672AB4" w:rsidRPr="00101B0D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B0D">
        <w:rPr>
          <w:rFonts w:ascii="Times New Roman" w:hAnsi="Times New Roman" w:cs="Times New Roman"/>
          <w:b/>
          <w:sz w:val="28"/>
          <w:szCs w:val="28"/>
        </w:rPr>
        <w:t>Наименование органа местного</w:t>
      </w:r>
      <w:bookmarkEnd w:id="5"/>
      <w:r w:rsidRPr="00101B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6" w:name="bookmark7"/>
      <w:r w:rsidRPr="00101B0D">
        <w:rPr>
          <w:rFonts w:ascii="Times New Roman" w:hAnsi="Times New Roman" w:cs="Times New Roman"/>
          <w:b/>
          <w:sz w:val="28"/>
          <w:szCs w:val="28"/>
        </w:rPr>
        <w:t xml:space="preserve">самоуправления, предоставляющего </w:t>
      </w:r>
      <w:bookmarkEnd w:id="6"/>
      <w:r w:rsidRPr="00101B0D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14:paraId="0A4B8418" w14:textId="4D24D4C3" w:rsidR="00672AB4" w:rsidRPr="00862FD7" w:rsidRDefault="00672AB4" w:rsidP="00672AB4">
      <w:pPr>
        <w:pStyle w:val="af1"/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FD7">
        <w:rPr>
          <w:rStyle w:val="60"/>
          <w:rFonts w:eastAsia="Arial Unicode MS"/>
          <w:i w:val="0"/>
        </w:rPr>
        <w:t xml:space="preserve">2.2. Муниципальная услуга предоставляется Уполномоченным органом </w:t>
      </w:r>
      <w:r w:rsidR="008F273C" w:rsidRPr="00862FD7">
        <w:rPr>
          <w:rStyle w:val="60"/>
          <w:rFonts w:eastAsia="Arial Unicode MS"/>
          <w:i w:val="0"/>
        </w:rPr>
        <w:t>–</w:t>
      </w:r>
      <w:r w:rsidRPr="00862FD7">
        <w:rPr>
          <w:rFonts w:ascii="Times New Roman" w:hAnsi="Times New Roman" w:cs="Times New Roman"/>
          <w:sz w:val="28"/>
          <w:szCs w:val="28"/>
        </w:rPr>
        <w:t xml:space="preserve"> </w:t>
      </w:r>
      <w:r w:rsidR="008F273C" w:rsidRPr="00862FD7">
        <w:rPr>
          <w:rFonts w:ascii="Times New Roman" w:hAnsi="Times New Roman" w:cs="Times New Roman"/>
          <w:iCs/>
          <w:color w:val="auto"/>
          <w:sz w:val="28"/>
          <w:szCs w:val="28"/>
        </w:rPr>
        <w:t>Администрация городского поселения «</w:t>
      </w:r>
      <w:proofErr w:type="spellStart"/>
      <w:r w:rsidR="008F273C" w:rsidRPr="00862FD7">
        <w:rPr>
          <w:rFonts w:ascii="Times New Roman" w:hAnsi="Times New Roman" w:cs="Times New Roman"/>
          <w:iCs/>
          <w:color w:val="auto"/>
          <w:sz w:val="28"/>
          <w:szCs w:val="28"/>
        </w:rPr>
        <w:t>Шерловогорское</w:t>
      </w:r>
      <w:proofErr w:type="spellEnd"/>
      <w:r w:rsidR="008F273C" w:rsidRPr="00862FD7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Pr="00862FD7">
        <w:rPr>
          <w:rFonts w:ascii="Times New Roman" w:hAnsi="Times New Roman" w:cs="Times New Roman"/>
          <w:iCs/>
          <w:color w:val="auto"/>
          <w:sz w:val="28"/>
          <w:szCs w:val="28"/>
        </w:rPr>
        <w:t>.</w:t>
      </w:r>
    </w:p>
    <w:p w14:paraId="0E173AA7" w14:textId="77777777" w:rsidR="00672AB4" w:rsidRPr="00862FD7" w:rsidRDefault="00672AB4" w:rsidP="00672AB4">
      <w:pPr>
        <w:pStyle w:val="14"/>
        <w:shd w:val="clear" w:color="auto" w:fill="auto"/>
        <w:tabs>
          <w:tab w:val="left" w:pos="1418"/>
          <w:tab w:val="left" w:leader="underscore" w:pos="1000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2FD7">
        <w:rPr>
          <w:rFonts w:ascii="Times New Roman" w:hAnsi="Times New Roman" w:cs="Times New Roman"/>
        </w:rPr>
        <w:t>2.3. В предоставлении муниципальной услуги принимают участие:</w:t>
      </w:r>
    </w:p>
    <w:p w14:paraId="2C31D968" w14:textId="77777777" w:rsidR="00672AB4" w:rsidRPr="00862FD7" w:rsidRDefault="00672AB4" w:rsidP="00672A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FD7">
        <w:rPr>
          <w:rFonts w:ascii="Times New Roman" w:hAnsi="Times New Roman" w:cs="Times New Roman"/>
          <w:color w:val="auto"/>
          <w:sz w:val="28"/>
          <w:szCs w:val="28"/>
        </w:rPr>
        <w:t>Уполномоченный орган;</w:t>
      </w:r>
    </w:p>
    <w:p w14:paraId="0F6E423A" w14:textId="77777777" w:rsidR="00672AB4" w:rsidRPr="00424349" w:rsidRDefault="00672AB4" w:rsidP="00672AB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349">
        <w:rPr>
          <w:rFonts w:ascii="Times New Roman" w:hAnsi="Times New Roman" w:cs="Times New Roman"/>
          <w:sz w:val="28"/>
          <w:szCs w:val="28"/>
        </w:rPr>
        <w:t>МФЦ - при наличии соответствующего соглашения о взаимодействии.</w:t>
      </w:r>
    </w:p>
    <w:p w14:paraId="13EF5D93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При предоставлении муниципальной услуги Уполномоченный орган взаимодействует с:</w:t>
      </w:r>
    </w:p>
    <w:p w14:paraId="60E59436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4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2.3.1. 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14:paraId="6273C437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2.3.2. 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14:paraId="0E3B61B4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2.3.3. Органом исполнительной власти субъекта Российской Федерации, уполномоченным в области лесных отношений, при согласовании схемы расположения земельного участка или земельных участков на кадастровом плане территории.</w:t>
      </w:r>
    </w:p>
    <w:p w14:paraId="171FE333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2.4. 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</w:t>
      </w:r>
      <w:r w:rsidRPr="008F273C">
        <w:rPr>
          <w:rFonts w:ascii="Times New Roman" w:hAnsi="Times New Roman" w:cs="Times New Roman"/>
        </w:rPr>
        <w:lastRenderedPageBreak/>
        <w:t>являются необходимыми и обязательными для предоставления муниципальной услуги.</w:t>
      </w:r>
    </w:p>
    <w:p w14:paraId="3D5BE6D5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B341EA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14:paraId="3CF45AE4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2.5. Результатом предоставления муниципальной услуги является:</w:t>
      </w:r>
    </w:p>
    <w:p w14:paraId="054FAF1A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49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2.5.1. 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(далее - соглашение о перераспределении), подписанный должностным лицом уполномоченного органа, по форме согласно приложению № 1 к настоящему Административному регламенту;</w:t>
      </w:r>
    </w:p>
    <w:p w14:paraId="5CFD3CDA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0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2.5.2. Решение об отказе в заключении соглашения о перераспределении земельных участков по форме согласно приложению № 2 к настоящему Административному регламенту;</w:t>
      </w:r>
    </w:p>
    <w:p w14:paraId="7A14712D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6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2.5.3. Промежуточными результатами предоставления муниципальной услуги являются:</w:t>
      </w:r>
    </w:p>
    <w:p w14:paraId="7D46C075" w14:textId="77777777" w:rsidR="00672AB4" w:rsidRPr="008F273C" w:rsidRDefault="00672AB4" w:rsidP="00672AB4">
      <w:pPr>
        <w:pStyle w:val="14"/>
        <w:shd w:val="clear" w:color="auto" w:fill="auto"/>
        <w:tabs>
          <w:tab w:val="left" w:pos="1028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№ 3 к настоящему Административному регламенту;</w:t>
      </w:r>
    </w:p>
    <w:p w14:paraId="1E52451D" w14:textId="40A5D310" w:rsidR="00672AB4" w:rsidRPr="008F273C" w:rsidRDefault="00672AB4" w:rsidP="00672AB4">
      <w:pPr>
        <w:pStyle w:val="14"/>
        <w:shd w:val="clear" w:color="auto" w:fill="auto"/>
        <w:tabs>
          <w:tab w:val="left" w:pos="98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</w:t>
      </w:r>
      <w:r w:rsidR="00862FD7" w:rsidRPr="008F273C">
        <w:rPr>
          <w:rFonts w:ascii="Times New Roman" w:hAnsi="Times New Roman" w:cs="Times New Roman"/>
        </w:rPr>
        <w:t>) в случае, если</w:t>
      </w:r>
      <w:r w:rsidRPr="008F273C">
        <w:rPr>
          <w:rFonts w:ascii="Times New Roman" w:hAnsi="Times New Roman" w:cs="Times New Roman"/>
        </w:rPr>
        <w:t xml:space="preserve"> отсутствует проект межевания территории, в границах которой осуществляется перераспределение земельных участков, по форме согласно приложению № 4 к настоящему Административному регламенту.</w:t>
      </w:r>
    </w:p>
    <w:p w14:paraId="55321FB5" w14:textId="77777777" w:rsidR="00672AB4" w:rsidRPr="004A71D0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7491A" w14:textId="77777777" w:rsidR="00672AB4" w:rsidRPr="004A71D0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6FBC6F4A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2.6. Срок предоставления муниципальной услуги определяется в соответствии с Земельным кодексом Российской Федерации.</w:t>
      </w:r>
    </w:p>
    <w:p w14:paraId="2B066C09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Уполномоченным органом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14:paraId="306B5C61" w14:textId="77777777" w:rsidR="00672AB4" w:rsidRPr="004A71D0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Style w:val="80"/>
          <w:rFonts w:eastAsiaTheme="minorHAnsi"/>
          <w:b/>
          <w:sz w:val="28"/>
          <w:szCs w:val="28"/>
        </w:rPr>
      </w:pPr>
    </w:p>
    <w:p w14:paraId="21C3B72D" w14:textId="77777777" w:rsidR="00672AB4" w:rsidRPr="004A71D0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Style w:val="80"/>
          <w:rFonts w:eastAsiaTheme="minorHAnsi"/>
          <w:sz w:val="28"/>
          <w:szCs w:val="28"/>
        </w:rPr>
      </w:pPr>
      <w:r w:rsidRPr="004A71D0">
        <w:rPr>
          <w:rStyle w:val="80"/>
          <w:rFonts w:eastAsiaTheme="minorHAnsi"/>
          <w:b/>
          <w:sz w:val="28"/>
          <w:szCs w:val="28"/>
        </w:rPr>
        <w:t>Правовые основания для предоставления муниципальной услуги</w:t>
      </w:r>
    </w:p>
    <w:p w14:paraId="6C570D31" w14:textId="77777777" w:rsidR="00672AB4" w:rsidRPr="004A71D0" w:rsidRDefault="00672AB4" w:rsidP="00672AB4">
      <w:pPr>
        <w:pStyle w:val="af1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2.7. Предоставление муниципальной услуги осуществляется в соответствии с нормативными правовыми актами:</w:t>
      </w:r>
    </w:p>
    <w:p w14:paraId="62A1F474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Конституцией Российской Федерации от 12 декабря 1993 года;</w:t>
      </w:r>
    </w:p>
    <w:p w14:paraId="7A2BF674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 от 21 октября 2001 года </w:t>
      </w:r>
      <w:r w:rsidRPr="004A71D0">
        <w:rPr>
          <w:rFonts w:ascii="Times New Roman" w:hAnsi="Times New Roman" w:cs="Times New Roman"/>
          <w:sz w:val="28"/>
          <w:szCs w:val="28"/>
        </w:rPr>
        <w:br/>
        <w:t>№ 136-ФЗ;</w:t>
      </w:r>
    </w:p>
    <w:p w14:paraId="039ACB10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14:paraId="646CCF4C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Федеральным законом от 02 мая 2006 года № 59-ФЗ «О порядке рассмотрения обращений граждан Российской Федерации»;</w:t>
      </w:r>
    </w:p>
    <w:p w14:paraId="3D597013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Закон Забайкальского края от 01 апреля 2009 года № 152-ЗЗК «О регулировании земельных отношений на территории Забайкальского края»;</w:t>
      </w:r>
    </w:p>
    <w:p w14:paraId="2B2D5E19" w14:textId="40F56FEA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городского поселения «</w:t>
      </w:r>
      <w:proofErr w:type="spellStart"/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Шерловогорское</w:t>
      </w:r>
      <w:proofErr w:type="spellEnd"/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Pr="004A71D0">
        <w:rPr>
          <w:rFonts w:ascii="Times New Roman" w:hAnsi="Times New Roman" w:cs="Times New Roman"/>
          <w:sz w:val="28"/>
          <w:szCs w:val="28"/>
        </w:rPr>
        <w:t xml:space="preserve">, принятым решением Совета </w:t>
      </w:r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городского поселения «</w:t>
      </w:r>
      <w:proofErr w:type="spellStart"/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Шерловогорское</w:t>
      </w:r>
      <w:proofErr w:type="spellEnd"/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Pr="008F27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71D0">
        <w:rPr>
          <w:rFonts w:ascii="Times New Roman" w:hAnsi="Times New Roman" w:cs="Times New Roman"/>
          <w:sz w:val="28"/>
          <w:szCs w:val="28"/>
        </w:rPr>
        <w:t xml:space="preserve">от </w:t>
      </w:r>
      <w:r w:rsidR="008F273C" w:rsidRPr="008F273C">
        <w:rPr>
          <w:rFonts w:ascii="Times New Roman" w:hAnsi="Times New Roman" w:cs="Times New Roman"/>
          <w:iCs/>
          <w:color w:val="auto"/>
          <w:sz w:val="28"/>
          <w:szCs w:val="28"/>
        </w:rPr>
        <w:t>06.03.2018г. № 93</w:t>
      </w:r>
      <w:r w:rsidRPr="004A71D0">
        <w:rPr>
          <w:rFonts w:ascii="Times New Roman" w:hAnsi="Times New Roman" w:cs="Times New Roman"/>
          <w:sz w:val="28"/>
          <w:szCs w:val="28"/>
        </w:rPr>
        <w:t>;</w:t>
      </w:r>
    </w:p>
    <w:p w14:paraId="067FACB8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14:paraId="6B11B4D5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14:paraId="21532CBE" w14:textId="77777777" w:rsidR="00672AB4" w:rsidRPr="004A71D0" w:rsidRDefault="00672AB4" w:rsidP="00672A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14:paraId="0EE83517" w14:textId="77777777" w:rsidR="00672AB4" w:rsidRPr="004A71D0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97271" w14:textId="77777777" w:rsidR="00672AB4" w:rsidRPr="004A71D0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5B85702" w14:textId="77777777" w:rsidR="00672AB4" w:rsidRPr="004A71D0" w:rsidRDefault="00672AB4" w:rsidP="00672AB4">
      <w:pPr>
        <w:pStyle w:val="af1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sz w:val="28"/>
          <w:szCs w:val="28"/>
        </w:rPr>
        <w:t>2.8. Для получения муниципальной услуги заявитель представляет:</w:t>
      </w:r>
    </w:p>
    <w:p w14:paraId="0BEEA83E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2.8.1. Заявление о предоставлении муниципальной услуги по форме согласно приложению № 5 к настоящему Административному регламенту.</w:t>
      </w:r>
    </w:p>
    <w:p w14:paraId="5DB9150F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2069C5AE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14:paraId="14D166E6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форме электронного документа в личном кабинете на ЕПГУ;</w:t>
      </w:r>
    </w:p>
    <w:p w14:paraId="4065525B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на бумажном носителе в виде распечатанного экземпляра электронного документа в Уполномоченном органе, МФЦ;</w:t>
      </w:r>
    </w:p>
    <w:p w14:paraId="0A154DDF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2.8.2. Документ, удостоверяющий личность заявителя, представителя.</w:t>
      </w:r>
    </w:p>
    <w:p w14:paraId="6E590B32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</w:t>
      </w:r>
      <w:r w:rsidRPr="008F273C">
        <w:rPr>
          <w:rFonts w:ascii="Times New Roman" w:hAnsi="Times New Roman" w:cs="Times New Roman"/>
        </w:rPr>
        <w:lastRenderedPageBreak/>
        <w:t>путем направления запроса с использованием системы межведомственного электронного взаимодействия.</w:t>
      </w:r>
    </w:p>
    <w:p w14:paraId="690F7D4A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1246711A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14:paraId="336DB788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14:paraId="1326A205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14:paraId="4C22437A" w14:textId="77777777" w:rsidR="00672AB4" w:rsidRPr="008F273C" w:rsidRDefault="00672AB4" w:rsidP="00672AB4">
      <w:pPr>
        <w:pStyle w:val="14"/>
        <w:shd w:val="clear" w:color="auto" w:fill="auto"/>
        <w:tabs>
          <w:tab w:val="left" w:pos="1527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2.8.3. Схема расположения земельного участка (если отсутствует проект межевания территории).</w:t>
      </w:r>
    </w:p>
    <w:p w14:paraId="598378DC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  <w:tab w:val="left" w:pos="162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2.8.4. Согласие землепользователей, землевладельцев, арендаторов на перераспределение земельных участков</w:t>
      </w:r>
    </w:p>
    <w:p w14:paraId="23C06C16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случае, если права собственности на исходные земельные участки ограничены, требуется представить согласие землепользователей, землевладельцев, арендаторов на перераспределение земельных участков.</w:t>
      </w:r>
    </w:p>
    <w:p w14:paraId="27FF4B81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2.8.5. Согласие залогодержателя на перераспределение земельных участков.</w:t>
      </w:r>
    </w:p>
    <w:p w14:paraId="08006098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случае, если права собственности на такой земельный участок обременены</w:t>
      </w:r>
    </w:p>
    <w:p w14:paraId="11865AB3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залогом, требуется представить согласие залогодержателей на перераспределение земельных участков.</w:t>
      </w:r>
    </w:p>
    <w:p w14:paraId="6A523055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2.8.6. Правоустанавливающий документ на земельный участок (в случае, если право собственности не зарегистрировано в Едином государственном реестре недвижимости).</w:t>
      </w:r>
    </w:p>
    <w:p w14:paraId="6E152CA1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2.8.7. Заверенный перевод на русский язык документов о государственной регистрации юридического лица</w:t>
      </w:r>
    </w:p>
    <w:p w14:paraId="3D5E1114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случае, если заявителем является иностранное юридическое лицо,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14:paraId="5CC1F804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2.8.8. 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14:paraId="1854A3CC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2.9. Заявления и прилагаемые документы, указанные в пункте 2.8 Административного регламента, направляются (подаются) в </w:t>
      </w:r>
      <w:r w:rsidRPr="008F273C">
        <w:rPr>
          <w:rFonts w:ascii="Times New Roman" w:hAnsi="Times New Roman" w:cs="Times New Roman"/>
        </w:rPr>
        <w:lastRenderedPageBreak/>
        <w:t>Уполномоченный орган в электронной форме путем заполнения формы запроса через личный кабинет на ЕПГУ.</w:t>
      </w:r>
    </w:p>
    <w:p w14:paraId="021C83A2" w14:textId="77777777" w:rsidR="00672AB4" w:rsidRPr="004A71D0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F28C03" w14:textId="6CD5D570" w:rsidR="00672AB4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bookmarkStart w:id="7" w:name="bookmark9"/>
      <w:r w:rsidRPr="004A71D0">
        <w:rPr>
          <w:rFonts w:ascii="Times New Roman" w:hAnsi="Times New Roman" w:cs="Times New Roman"/>
          <w:b/>
          <w:sz w:val="28"/>
          <w:szCs w:val="28"/>
        </w:rPr>
        <w:t>участвующих в предоставлении государственных или муниципальных услуг</w:t>
      </w:r>
      <w:bookmarkEnd w:id="7"/>
    </w:p>
    <w:p w14:paraId="626A0C97" w14:textId="77777777" w:rsidR="003E328E" w:rsidRPr="004A71D0" w:rsidRDefault="003E328E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1FE5F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2.10. 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14:paraId="0FB86499" w14:textId="77777777" w:rsidR="00672AB4" w:rsidRPr="008F273C" w:rsidRDefault="00672AB4" w:rsidP="00672AB4">
      <w:pPr>
        <w:pStyle w:val="14"/>
        <w:shd w:val="clear" w:color="auto" w:fill="auto"/>
        <w:tabs>
          <w:tab w:val="left" w:pos="16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2.10.1. Выписка из Единого государственного реестра юридических лиц, в случае подачи заявления юридическим лицом;</w:t>
      </w:r>
    </w:p>
    <w:p w14:paraId="2FF7EC25" w14:textId="77777777" w:rsidR="00672AB4" w:rsidRPr="008F273C" w:rsidRDefault="00672AB4" w:rsidP="00672AB4">
      <w:pPr>
        <w:pStyle w:val="14"/>
        <w:shd w:val="clear" w:color="auto" w:fill="auto"/>
        <w:tabs>
          <w:tab w:val="left" w:pos="1614"/>
          <w:tab w:val="left" w:pos="17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2.10.2. 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14:paraId="552B0183" w14:textId="77777777" w:rsidR="00672AB4" w:rsidRPr="008F273C" w:rsidRDefault="00672AB4" w:rsidP="00672AB4">
      <w:pPr>
        <w:pStyle w:val="14"/>
        <w:shd w:val="clear" w:color="auto" w:fill="auto"/>
        <w:tabs>
          <w:tab w:val="left" w:pos="1614"/>
          <w:tab w:val="left" w:pos="168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2.10.3. Выписка из Единого государственного реестра недвижимости в отношении земельного участка.</w:t>
      </w:r>
    </w:p>
    <w:p w14:paraId="6DE5CFA9" w14:textId="77777777" w:rsidR="00672AB4" w:rsidRPr="008F273C" w:rsidRDefault="00672AB4" w:rsidP="00672AB4">
      <w:pPr>
        <w:pStyle w:val="14"/>
        <w:shd w:val="clear" w:color="auto" w:fill="auto"/>
        <w:tabs>
          <w:tab w:val="left" w:pos="1614"/>
          <w:tab w:val="left" w:pos="17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2.10.4. 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245C74C4" w14:textId="77777777" w:rsidR="00672AB4" w:rsidRPr="008F273C" w:rsidRDefault="00672AB4" w:rsidP="00672AB4">
      <w:pPr>
        <w:pStyle w:val="14"/>
        <w:shd w:val="clear" w:color="auto" w:fill="auto"/>
        <w:tabs>
          <w:tab w:val="left" w:pos="16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2.11. При предоставлении муниципальной услуги запрещается требовать от заявителя:</w:t>
      </w:r>
    </w:p>
    <w:p w14:paraId="09F84C1D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2.11.1.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158C9DE6" w14:textId="6F0EDB4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2.11.2. Представления документов и информации, которые в соответствии с нормативными правовыми актами Российской Федерации и</w:t>
      </w:r>
      <w:r w:rsidRPr="008F273C">
        <w:rPr>
          <w:rStyle w:val="aa"/>
          <w:rFonts w:ascii="Times New Roman" w:hAnsi="Times New Roman" w:cs="Times New Roman"/>
        </w:rPr>
        <w:t xml:space="preserve"> Забайкальского края,</w:t>
      </w:r>
      <w:r w:rsidRPr="008F273C">
        <w:rPr>
          <w:rFonts w:ascii="Times New Roman" w:hAnsi="Times New Roman" w:cs="Times New Roman"/>
        </w:rPr>
        <w:t xml:space="preserve"> муниципальными правовыми </w:t>
      </w:r>
      <w:r w:rsidRPr="003E328E">
        <w:rPr>
          <w:rFonts w:ascii="Times New Roman" w:hAnsi="Times New Roman" w:cs="Times New Roman"/>
        </w:rPr>
        <w:t xml:space="preserve">актами </w:t>
      </w:r>
      <w:r w:rsidR="008F273C" w:rsidRPr="003E328E">
        <w:rPr>
          <w:rFonts w:ascii="Times New Roman" w:hAnsi="Times New Roman" w:cs="Times New Roman"/>
        </w:rPr>
        <w:t>администрации городского поселения «</w:t>
      </w:r>
      <w:proofErr w:type="spellStart"/>
      <w:r w:rsidR="008F273C" w:rsidRPr="003E328E">
        <w:rPr>
          <w:rFonts w:ascii="Times New Roman" w:hAnsi="Times New Roman" w:cs="Times New Roman"/>
        </w:rPr>
        <w:t>Шерловогорское</w:t>
      </w:r>
      <w:proofErr w:type="spellEnd"/>
      <w:r w:rsidR="008F273C" w:rsidRPr="003E328E">
        <w:rPr>
          <w:rFonts w:ascii="Times New Roman" w:hAnsi="Times New Roman" w:cs="Times New Roman"/>
        </w:rPr>
        <w:t>»</w:t>
      </w:r>
      <w:r w:rsidRPr="008F273C">
        <w:rPr>
          <w:rFonts w:ascii="Times New Roman" w:hAnsi="Times New Roman" w:cs="Times New Roman"/>
          <w:i/>
          <w:color w:val="FF0000"/>
        </w:rPr>
        <w:t xml:space="preserve"> </w:t>
      </w:r>
      <w:r w:rsidRPr="008F273C">
        <w:rPr>
          <w:rFonts w:ascii="Times New Roman" w:hAnsi="Times New Roman" w:cs="Times New Roman"/>
        </w:rPr>
        <w:t>находятся в распоряжении органов, предоставляющих муниципальную услугу, за исключением документов, указанных в части 6 статьи 7 Федерального закона от 27 июля 2010 года № 210-ФЗ «Об организации предоставления государственных и муниципальных услуг» (далее - Федеральный закон № 210-ФЗ).</w:t>
      </w:r>
    </w:p>
    <w:p w14:paraId="4E923E38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2.11.3.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5B69D6FD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669904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AD11B56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3126B69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неудобства.</w:t>
      </w:r>
    </w:p>
    <w:p w14:paraId="54AF8BB0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0"/>
    </w:p>
    <w:p w14:paraId="6D8EB208" w14:textId="77777777" w:rsidR="00672AB4" w:rsidRPr="004A71D0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D0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14:paraId="1650C79B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 Основаниями для отказа в приеме к рассмотрению документов, необходимых для предоставления муниципальной услуги, являются:</w:t>
      </w:r>
    </w:p>
    <w:p w14:paraId="340651F6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2.12.1. Заявление в орган местного самоуправления, в полномочия которого не входит предоставление услуги;</w:t>
      </w:r>
    </w:p>
    <w:p w14:paraId="71831D3C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2.12.2. 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 (далее - ЗК РФ);</w:t>
      </w:r>
    </w:p>
    <w:p w14:paraId="4E0582F4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2.12.3. К заявлению не приложены документы, предусмотренные пунктом 3 статьи 39.29 ЗК РФ;</w:t>
      </w:r>
    </w:p>
    <w:p w14:paraId="447DA3BB" w14:textId="77777777" w:rsidR="00672AB4" w:rsidRPr="008F273C" w:rsidRDefault="00672AB4" w:rsidP="00672AB4">
      <w:pPr>
        <w:pStyle w:val="14"/>
        <w:shd w:val="clear" w:color="auto" w:fill="auto"/>
        <w:tabs>
          <w:tab w:val="left" w:pos="1652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2.12.4. 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22FF15A7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2.12.5.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EEE5D8B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2.12.6. Представленные в электронном виде документы содержат повреждения, наличие которых не позволяет в полном объеме использовать </w:t>
      </w:r>
      <w:r w:rsidRPr="008F273C">
        <w:rPr>
          <w:rFonts w:ascii="Times New Roman" w:hAnsi="Times New Roman" w:cs="Times New Roman"/>
        </w:rPr>
        <w:lastRenderedPageBreak/>
        <w:t>информацию и сведения, содержащиеся в документах для предоставления услуги;</w:t>
      </w:r>
    </w:p>
    <w:p w14:paraId="098767FA" w14:textId="77777777" w:rsidR="00672AB4" w:rsidRPr="008F273C" w:rsidRDefault="00672AB4" w:rsidP="00672AB4">
      <w:pPr>
        <w:pStyle w:val="14"/>
        <w:shd w:val="clear" w:color="auto" w:fill="auto"/>
        <w:tabs>
          <w:tab w:val="left" w:pos="1633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2.12.7. 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2AACAA6D" w14:textId="77777777" w:rsidR="00672AB4" w:rsidRPr="008F273C" w:rsidRDefault="00672AB4" w:rsidP="00672AB4">
      <w:pPr>
        <w:pStyle w:val="14"/>
        <w:shd w:val="clear" w:color="auto" w:fill="auto"/>
        <w:tabs>
          <w:tab w:val="left" w:pos="937"/>
          <w:tab w:val="left" w:pos="1701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2.12.8. Выявлено несоблюдение установленных статьей 11 Федерального закона от 6 апреля 2011 года № 63-ФЗ «Об электронной подписи» условий признания действительности усиленной квалифицированной электронной подписи;</w:t>
      </w:r>
    </w:p>
    <w:p w14:paraId="3D12F1D0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2.12.9. Наличие противоречивых сведений в заявлении и приложенных к нему документах;</w:t>
      </w:r>
    </w:p>
    <w:p w14:paraId="1AD386B7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203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2.12.10. 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14:paraId="3FE3DF44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2.13. Решение об отказе в приеме документов, необходимых для предоставления муниципальной услуги, по форме, приведенной в приложении № 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14:paraId="23F903CE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532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2.14.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  <w:bookmarkStart w:id="9" w:name="bookmark11"/>
    </w:p>
    <w:p w14:paraId="2313AFFB" w14:textId="77777777" w:rsidR="00672AB4" w:rsidRPr="008F273C" w:rsidRDefault="00672AB4" w:rsidP="00672AB4">
      <w:pPr>
        <w:pStyle w:val="14"/>
        <w:shd w:val="clear" w:color="auto" w:fill="auto"/>
        <w:tabs>
          <w:tab w:val="left" w:pos="1532"/>
          <w:tab w:val="left" w:pos="184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5530839" w14:textId="3CBCCE9E" w:rsidR="00672AB4" w:rsidRDefault="00672AB4" w:rsidP="00672AB4">
      <w:pPr>
        <w:pStyle w:val="14"/>
        <w:shd w:val="clear" w:color="auto" w:fill="auto"/>
        <w:tabs>
          <w:tab w:val="left" w:pos="1532"/>
          <w:tab w:val="left" w:pos="1843"/>
        </w:tabs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Исчерпывающий перечень оснований для приостановления или отказа в предоставлении муниципальной услуги</w:t>
      </w:r>
      <w:bookmarkEnd w:id="9"/>
    </w:p>
    <w:p w14:paraId="324F4EED" w14:textId="77777777" w:rsidR="008F273C" w:rsidRPr="008F273C" w:rsidRDefault="008F273C" w:rsidP="00672AB4">
      <w:pPr>
        <w:pStyle w:val="14"/>
        <w:shd w:val="clear" w:color="auto" w:fill="auto"/>
        <w:tabs>
          <w:tab w:val="left" w:pos="1532"/>
          <w:tab w:val="left" w:pos="1843"/>
        </w:tabs>
        <w:spacing w:after="0" w:line="240" w:lineRule="auto"/>
        <w:rPr>
          <w:rFonts w:ascii="Times New Roman" w:hAnsi="Times New Roman" w:cs="Times New Roman"/>
        </w:rPr>
      </w:pPr>
    </w:p>
    <w:p w14:paraId="1D6F5CF5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2.15. 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544DEC35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 Основания для отказа в предоставлении муниципальной услуги:</w:t>
      </w:r>
    </w:p>
    <w:p w14:paraId="4C6B98DA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2.16.1. Заявление о перераспределении земельных участков подано в случаях, не предусмотренных пунктом 1 статьи 39.28 ЗК РФ;</w:t>
      </w:r>
    </w:p>
    <w:p w14:paraId="56D3B6BD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2.16.2. Не представлено в письменной форме согласие лиц, указанных в пункте 4 статьи 11.2 ЗК РФ, если земельные участки, которые предлагается перераспределить, обременены правами указанных лиц;</w:t>
      </w:r>
    </w:p>
    <w:p w14:paraId="13165ECF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2.16.3. 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</w:t>
      </w:r>
      <w:r w:rsidRPr="008F273C">
        <w:rPr>
          <w:rFonts w:ascii="Times New Roman" w:hAnsi="Times New Roman" w:cs="Times New Roman"/>
        </w:rPr>
        <w:lastRenderedPageBreak/>
        <w:t>сервитута, или объекта, размещенного в соответствии с пунктом 3 статьи 39.36 ЗК РФ;</w:t>
      </w:r>
    </w:p>
    <w:p w14:paraId="5C3FDF20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2.16.4.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ЗК РФ;</w:t>
      </w:r>
    </w:p>
    <w:p w14:paraId="195FA3BF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8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2.16.5.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14:paraId="0519970E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2.16.6. 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39.11 ЗК РФ,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41C49E32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84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Style w:val="12pt"/>
          <w:rFonts w:ascii="Times New Roman" w:hAnsi="Times New Roman" w:cs="Times New Roman"/>
          <w:sz w:val="28"/>
          <w:szCs w:val="28"/>
        </w:rPr>
        <w:t>2.16.7. О</w:t>
      </w:r>
      <w:r w:rsidRPr="008F273C">
        <w:rPr>
          <w:rFonts w:ascii="Times New Roman" w:hAnsi="Times New Roman" w:cs="Times New Roman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2EF5C127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7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2.16.8. 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4FFB89B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84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2.16.9. 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ЗК РФ, за исключением случаев перераспределения земельных участков в соответствии с подпунктами 1 и 4 пункта 1 статьи 39.28 ЗК РФ;</w:t>
      </w:r>
    </w:p>
    <w:p w14:paraId="0159D812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Style w:val="12pt"/>
          <w:rFonts w:ascii="Times New Roman" w:hAnsi="Times New Roman" w:cs="Times New Roman"/>
          <w:sz w:val="28"/>
          <w:szCs w:val="28"/>
        </w:rPr>
        <w:t>2.16.10. Г</w:t>
      </w:r>
      <w:r w:rsidRPr="008F273C">
        <w:rPr>
          <w:rFonts w:ascii="Times New Roman" w:hAnsi="Times New Roman" w:cs="Times New Roman"/>
        </w:rPr>
        <w:t>раницы земельного участка, находящегося в частной собственности, подлежат уточнению в соответствии с Федеральным законом «О государственной регистрации недвижимости»;</w:t>
      </w:r>
    </w:p>
    <w:p w14:paraId="6EC2E222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2.16.11. 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ЗК РФ;</w:t>
      </w:r>
    </w:p>
    <w:p w14:paraId="456A2A03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2.16.12.</w:t>
      </w:r>
      <w:r w:rsidRPr="008F273C">
        <w:rPr>
          <w:rFonts w:ascii="Times New Roman" w:hAnsi="Times New Roman" w:cs="Times New Roman"/>
          <w:lang w:val="en-US"/>
        </w:rPr>
        <w:t> </w:t>
      </w:r>
      <w:r w:rsidRPr="008F273C">
        <w:rPr>
          <w:rFonts w:ascii="Times New Roman" w:hAnsi="Times New Roman" w:cs="Times New Roman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14DA9D9E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2.16.13. Разработка схемы расположения земельного участка с нарушением предусмотренных статьей 11.9 ЗК РФ требований к образуемым земельным участкам;</w:t>
      </w:r>
    </w:p>
    <w:p w14:paraId="21DD78C9" w14:textId="77777777" w:rsidR="00672AB4" w:rsidRPr="008F273C" w:rsidRDefault="00672AB4" w:rsidP="00672AB4">
      <w:pPr>
        <w:pStyle w:val="14"/>
        <w:shd w:val="clear" w:color="auto" w:fill="auto"/>
        <w:tabs>
          <w:tab w:val="left" w:pos="1292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2.16.14. 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486F8E50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  <w:tab w:val="left" w:pos="1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2.16.15. 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7AB35DFD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2.16.16. 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4E29A553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  <w:tab w:val="left" w:pos="190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2.16.17. Заявление о предоставлении услуги подано заявителем, не являющимся собственником земельного участка, который предполагается перераспределить с земельным участком, находящимся в государственной (муниципальной) собственности);</w:t>
      </w:r>
    </w:p>
    <w:p w14:paraId="2EB84914" w14:textId="77777777" w:rsidR="00672AB4" w:rsidRPr="008F273C" w:rsidRDefault="00672AB4" w:rsidP="00672AB4">
      <w:pPr>
        <w:pStyle w:val="14"/>
        <w:shd w:val="clear" w:color="auto" w:fill="auto"/>
        <w:tabs>
          <w:tab w:val="left" w:pos="1815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2.16.18. 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14:paraId="6ED85BA1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Style w:val="12pt"/>
          <w:rFonts w:ascii="Times New Roman" w:hAnsi="Times New Roman" w:cs="Times New Roman"/>
          <w:sz w:val="28"/>
          <w:szCs w:val="28"/>
        </w:rPr>
        <w:t>2.16.19. П</w:t>
      </w:r>
      <w:r w:rsidRPr="008F273C">
        <w:rPr>
          <w:rFonts w:ascii="Times New Roman" w:hAnsi="Times New Roman" w:cs="Times New Roman"/>
        </w:rPr>
        <w:t>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процентов;</w:t>
      </w:r>
      <w:bookmarkStart w:id="10" w:name="bookmark12"/>
    </w:p>
    <w:p w14:paraId="7D4027BF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14:paraId="2141B8C2" w14:textId="77777777" w:rsidR="00672AB4" w:rsidRPr="008F273C" w:rsidRDefault="00672AB4" w:rsidP="00672AB4">
      <w:pPr>
        <w:pStyle w:val="14"/>
        <w:shd w:val="clear" w:color="auto" w:fill="auto"/>
        <w:tabs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bookmarkStart w:id="11" w:name="bookmark13"/>
      <w:bookmarkEnd w:id="10"/>
      <w:r w:rsidRPr="008F273C">
        <w:rPr>
          <w:rFonts w:ascii="Times New Roman" w:hAnsi="Times New Roman" w:cs="Times New Roman"/>
          <w:b/>
        </w:rPr>
        <w:t xml:space="preserve"> организациями, участвующими в предоставлении </w:t>
      </w:r>
      <w:bookmarkStart w:id="12" w:name="bookmark14"/>
      <w:bookmarkEnd w:id="11"/>
      <w:r w:rsidRPr="008F273C">
        <w:rPr>
          <w:rFonts w:ascii="Times New Roman" w:hAnsi="Times New Roman" w:cs="Times New Roman"/>
          <w:b/>
        </w:rPr>
        <w:t>муниципальной услуги</w:t>
      </w:r>
      <w:bookmarkEnd w:id="12"/>
    </w:p>
    <w:p w14:paraId="7159B361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2.17. Необходимыми и обязательными для предоставления муниципальной услуги, являются следующие услуги:</w:t>
      </w:r>
    </w:p>
    <w:p w14:paraId="19438654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7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2.17.1. 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4E85022E" w14:textId="77777777" w:rsidR="00672AB4" w:rsidRPr="008F273C" w:rsidRDefault="00672AB4" w:rsidP="00672AB4">
      <w:pPr>
        <w:pStyle w:val="14"/>
        <w:shd w:val="clear" w:color="auto" w:fill="auto"/>
        <w:tabs>
          <w:tab w:val="left" w:pos="1657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2.17.2. Государственный кадастровый учет земельного участков,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  <w:bookmarkStart w:id="13" w:name="bookmark15"/>
    </w:p>
    <w:p w14:paraId="5FB18B5B" w14:textId="77777777" w:rsidR="00672AB4" w:rsidRPr="008F273C" w:rsidRDefault="00672AB4" w:rsidP="00672AB4">
      <w:pPr>
        <w:pStyle w:val="14"/>
        <w:shd w:val="clear" w:color="auto" w:fill="auto"/>
        <w:tabs>
          <w:tab w:val="left" w:pos="1657"/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93C0A6F" w14:textId="77777777" w:rsidR="00672AB4" w:rsidRPr="008F273C" w:rsidRDefault="00672AB4" w:rsidP="00672AB4">
      <w:pPr>
        <w:pStyle w:val="14"/>
        <w:shd w:val="clear" w:color="auto" w:fill="auto"/>
        <w:tabs>
          <w:tab w:val="left" w:pos="1657"/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Start w:id="14" w:name="bookmark16"/>
      <w:bookmarkEnd w:id="13"/>
      <w:r w:rsidRPr="008F273C">
        <w:rPr>
          <w:rFonts w:ascii="Times New Roman" w:hAnsi="Times New Roman" w:cs="Times New Roman"/>
          <w:b/>
        </w:rPr>
        <w:t xml:space="preserve"> услуги</w:t>
      </w:r>
      <w:bookmarkEnd w:id="14"/>
    </w:p>
    <w:p w14:paraId="4F691F23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  <w:tab w:val="left" w:pos="1757"/>
        </w:tabs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2.18. Предоставление муниципальной услуги осуществляется бесплатно.</w:t>
      </w:r>
      <w:bookmarkStart w:id="15" w:name="bookmark17"/>
    </w:p>
    <w:p w14:paraId="0EDC6140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  <w:tab w:val="left" w:pos="1757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378B9E6E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  <w:tab w:val="left" w:pos="1757"/>
        </w:tabs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bookmarkEnd w:id="15"/>
      <w:r w:rsidRPr="008F273C">
        <w:rPr>
          <w:rFonts w:ascii="Times New Roman" w:hAnsi="Times New Roman" w:cs="Times New Roman"/>
          <w:b/>
        </w:rPr>
        <w:t xml:space="preserve"> </w:t>
      </w:r>
      <w:bookmarkStart w:id="16" w:name="bookmark18"/>
      <w:r w:rsidRPr="008F273C">
        <w:rPr>
          <w:rFonts w:ascii="Times New Roman" w:hAnsi="Times New Roman" w:cs="Times New Roman"/>
          <w:b/>
        </w:rPr>
        <w:t>расчета размера такой платы</w:t>
      </w:r>
      <w:bookmarkEnd w:id="16"/>
    </w:p>
    <w:p w14:paraId="0249B50F" w14:textId="77777777" w:rsidR="00672AB4" w:rsidRPr="008F273C" w:rsidRDefault="00672AB4" w:rsidP="00672AB4">
      <w:pPr>
        <w:pStyle w:val="14"/>
        <w:shd w:val="clear" w:color="auto" w:fill="auto"/>
        <w:tabs>
          <w:tab w:val="left" w:pos="1344"/>
        </w:tabs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2.19. Плата за:</w:t>
      </w:r>
    </w:p>
    <w:p w14:paraId="60B3C4C8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73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2.19.1. выполнение кадастровых работ определяется в соответствии с договором, заключаемым с кадастровым инженером;</w:t>
      </w:r>
    </w:p>
    <w:p w14:paraId="6B911FAC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739"/>
          <w:tab w:val="left" w:pos="1985"/>
        </w:tabs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2.19.2. осуществление государственного кадастрового учета не</w:t>
      </w:r>
      <w:r w:rsidRPr="00424349">
        <w:t xml:space="preserve"> </w:t>
      </w:r>
      <w:r w:rsidRPr="008F273C">
        <w:rPr>
          <w:rFonts w:ascii="Times New Roman" w:hAnsi="Times New Roman" w:cs="Times New Roman"/>
        </w:rPr>
        <w:t>взимается.</w:t>
      </w:r>
      <w:bookmarkStart w:id="17" w:name="bookmark19"/>
    </w:p>
    <w:p w14:paraId="3978F35C" w14:textId="77777777" w:rsidR="00672AB4" w:rsidRPr="008F273C" w:rsidRDefault="00672AB4" w:rsidP="00672AB4">
      <w:pPr>
        <w:pStyle w:val="14"/>
        <w:shd w:val="clear" w:color="auto" w:fill="auto"/>
        <w:tabs>
          <w:tab w:val="left" w:pos="156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01CDD39" w14:textId="77777777" w:rsidR="00672AB4" w:rsidRPr="008F273C" w:rsidRDefault="00672AB4" w:rsidP="00672AB4">
      <w:pPr>
        <w:pStyle w:val="14"/>
        <w:shd w:val="clear" w:color="auto" w:fill="auto"/>
        <w:tabs>
          <w:tab w:val="left" w:pos="1565"/>
        </w:tabs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7"/>
    </w:p>
    <w:p w14:paraId="1E5FB484" w14:textId="77777777" w:rsidR="00672AB4" w:rsidRPr="008F273C" w:rsidRDefault="00672AB4" w:rsidP="00672AB4">
      <w:pPr>
        <w:pStyle w:val="14"/>
        <w:shd w:val="clear" w:color="auto" w:fill="auto"/>
        <w:tabs>
          <w:tab w:val="left" w:pos="150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  <w:bookmarkStart w:id="18" w:name="bookmark20"/>
    </w:p>
    <w:p w14:paraId="589CF981" w14:textId="77777777" w:rsidR="00672AB4" w:rsidRPr="008F273C" w:rsidRDefault="00672AB4" w:rsidP="00672AB4">
      <w:pPr>
        <w:pStyle w:val="14"/>
        <w:shd w:val="clear" w:color="auto" w:fill="auto"/>
        <w:tabs>
          <w:tab w:val="left" w:pos="150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191CA3A1" w14:textId="77777777" w:rsidR="00672AB4" w:rsidRPr="008F273C" w:rsidRDefault="00672AB4" w:rsidP="00672AB4">
      <w:pPr>
        <w:pStyle w:val="14"/>
        <w:shd w:val="clear" w:color="auto" w:fill="auto"/>
        <w:tabs>
          <w:tab w:val="left" w:pos="1504"/>
        </w:tabs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  <w:bookmarkEnd w:id="18"/>
    </w:p>
    <w:p w14:paraId="7ABE2230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2.21. 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  <w:bookmarkStart w:id="19" w:name="bookmark21"/>
    </w:p>
    <w:p w14:paraId="6B328F4F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DB0BDEB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  <w:b/>
        </w:rPr>
        <w:t xml:space="preserve">Требования к помещениям, в которых предоставляется </w:t>
      </w:r>
      <w:bookmarkStart w:id="20" w:name="bookmark22"/>
      <w:bookmarkEnd w:id="19"/>
      <w:r w:rsidRPr="008F273C">
        <w:rPr>
          <w:rFonts w:ascii="Times New Roman" w:hAnsi="Times New Roman" w:cs="Times New Roman"/>
          <w:b/>
        </w:rPr>
        <w:t>муниципальная услуга</w:t>
      </w:r>
      <w:bookmarkEnd w:id="20"/>
    </w:p>
    <w:p w14:paraId="5072895B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2.22. 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50C4F9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</w:t>
      </w:r>
      <w:r w:rsidRPr="008F273C">
        <w:rPr>
          <w:rFonts w:ascii="Times New Roman" w:hAnsi="Times New Roman" w:cs="Times New Roman"/>
        </w:rPr>
        <w:lastRenderedPageBreak/>
        <w:t>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5456EE8F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8F273C">
        <w:rPr>
          <w:rFonts w:ascii="Times New Roman" w:hAnsi="Times New Roman" w:cs="Times New Roman"/>
          <w:lang w:val="en-US"/>
        </w:rPr>
        <w:t>I</w:t>
      </w:r>
      <w:r w:rsidRPr="008F273C">
        <w:rPr>
          <w:rFonts w:ascii="Times New Roman" w:hAnsi="Times New Roman" w:cs="Times New Roman"/>
        </w:rPr>
        <w:t xml:space="preserve">, II групп, а также инвалидами </w:t>
      </w:r>
      <w:r w:rsidRPr="008F273C">
        <w:rPr>
          <w:rFonts w:ascii="Times New Roman" w:hAnsi="Times New Roman" w:cs="Times New Roman"/>
          <w:lang w:val="en-US"/>
        </w:rPr>
        <w:t>III</w:t>
      </w:r>
      <w:r w:rsidRPr="008F273C">
        <w:rPr>
          <w:rFonts w:ascii="Times New Roman" w:hAnsi="Times New Roman" w:cs="Times New Roman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14:paraId="260ACA74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7058A34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7A9399FF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наименование;</w:t>
      </w:r>
    </w:p>
    <w:p w14:paraId="0B87B2D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местонахождение и юридический адрес; режим работы; график приема;</w:t>
      </w:r>
    </w:p>
    <w:p w14:paraId="6FE3B40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номера телефонов для справок.</w:t>
      </w:r>
    </w:p>
    <w:p w14:paraId="0D7F0C13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DFEF4F7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14:paraId="19088D30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14:paraId="781D1BA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FBB2F90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B1C62E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B0A3B17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14:paraId="4289A3A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номера кабинета и наименования отдела;</w:t>
      </w:r>
    </w:p>
    <w:p w14:paraId="3558A77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14:paraId="251C8F77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</w:t>
      </w:r>
      <w:r w:rsidRPr="008F273C">
        <w:rPr>
          <w:rFonts w:ascii="Times New Roman" w:hAnsi="Times New Roman" w:cs="Times New Roman"/>
        </w:rPr>
        <w:lastRenderedPageBreak/>
        <w:t>доступа к необходимым информационным базам данных, печатающим устройством (принтером) и копирующим устройством.</w:t>
      </w:r>
    </w:p>
    <w:p w14:paraId="53B893E8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B0F16A7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14:paraId="3CE4E9A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4E53FA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59C6DCA7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14:paraId="3D0BD25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(муниципальной) услуге с учетом ограничений их жизнедеятельности;</w:t>
      </w:r>
    </w:p>
    <w:p w14:paraId="09919ED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2865C6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допуск сурдопереводчика и </w:t>
      </w:r>
      <w:proofErr w:type="spellStart"/>
      <w:r w:rsidRPr="008F273C">
        <w:rPr>
          <w:rFonts w:ascii="Times New Roman" w:hAnsi="Times New Roman" w:cs="Times New Roman"/>
        </w:rPr>
        <w:t>тифлосурдопереводчика</w:t>
      </w:r>
      <w:proofErr w:type="spellEnd"/>
      <w:r w:rsidRPr="008F273C">
        <w:rPr>
          <w:rFonts w:ascii="Times New Roman" w:hAnsi="Times New Roman" w:cs="Times New Roman"/>
        </w:rPr>
        <w:t>;</w:t>
      </w:r>
    </w:p>
    <w:p w14:paraId="679439F4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14:paraId="3C80319D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bookmarkStart w:id="21" w:name="bookmark23"/>
    </w:p>
    <w:p w14:paraId="1CFC2410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</w:p>
    <w:p w14:paraId="10002CFE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 xml:space="preserve">Показатели доступности и качества </w:t>
      </w:r>
      <w:bookmarkEnd w:id="21"/>
      <w:r w:rsidRPr="008F273C">
        <w:rPr>
          <w:rFonts w:ascii="Times New Roman" w:hAnsi="Times New Roman" w:cs="Times New Roman"/>
          <w:b/>
        </w:rPr>
        <w:t>муниципальной услуги</w:t>
      </w:r>
    </w:p>
    <w:p w14:paraId="71CAC212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2.23. Основными показателями доступности предоставления муниципальной услуги являются:</w:t>
      </w:r>
    </w:p>
    <w:p w14:paraId="0A84166B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2.23.1. 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информации.</w:t>
      </w:r>
    </w:p>
    <w:p w14:paraId="085CAD50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2.23.2. Возможность получения заявителем уведомлений о предоставлении муниципальной услуги с помощью ЕПГУ.</w:t>
      </w:r>
    </w:p>
    <w:p w14:paraId="66719081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76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2.23.4.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DC198C7" w14:textId="77777777" w:rsidR="00672AB4" w:rsidRPr="008F273C" w:rsidRDefault="00672AB4" w:rsidP="00672AB4">
      <w:pPr>
        <w:pStyle w:val="14"/>
        <w:shd w:val="clear" w:color="auto" w:fill="auto"/>
        <w:tabs>
          <w:tab w:val="left" w:pos="1560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2.24. Основными показателями качества предоставления муниципальной услуги являются:</w:t>
      </w:r>
    </w:p>
    <w:p w14:paraId="770EE40E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2.24.1.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114FDE28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2.24.2.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400A5BC1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2.24.3. 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86ECFEE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2.24.4. Отсутствие нарушений установленных сроков в процессе предоставления муниципальной услуги.</w:t>
      </w:r>
    </w:p>
    <w:p w14:paraId="7E2BCEF9" w14:textId="77777777" w:rsidR="00672AB4" w:rsidRPr="008F273C" w:rsidRDefault="00672AB4" w:rsidP="00672AB4">
      <w:pPr>
        <w:pStyle w:val="14"/>
        <w:shd w:val="clear" w:color="auto" w:fill="auto"/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2.24.5.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1B02DC6" w14:textId="77777777" w:rsidR="00672AB4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D906EF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36EBB7FF" w14:textId="77777777" w:rsidR="00672AB4" w:rsidRPr="008F273C" w:rsidRDefault="00672AB4" w:rsidP="00672AB4">
      <w:pPr>
        <w:pStyle w:val="14"/>
        <w:shd w:val="clear" w:color="auto" w:fill="auto"/>
        <w:tabs>
          <w:tab w:val="left" w:pos="16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2.25. 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14:paraId="0BFE7BD2" w14:textId="77777777" w:rsidR="00672AB4" w:rsidRPr="008F273C" w:rsidRDefault="00672AB4" w:rsidP="00672AB4">
      <w:pPr>
        <w:pStyle w:val="14"/>
        <w:shd w:val="clear" w:color="auto" w:fill="auto"/>
        <w:tabs>
          <w:tab w:val="left" w:pos="144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2.26. 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3CE0D406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1832AE84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B5DCA9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8F273C">
        <w:rPr>
          <w:rFonts w:ascii="Times New Roman" w:hAnsi="Times New Roman" w:cs="Times New Roman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14:paraId="08326F2F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порядке, предусмотренном пунктом 6.7 настоящего Административного регламента.</w:t>
      </w:r>
    </w:p>
    <w:p w14:paraId="11E00DA8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2.27. Электронные документы могут быть предоставлены в следующих форматах: </w:t>
      </w:r>
      <w:r w:rsidRPr="008F273C">
        <w:rPr>
          <w:rFonts w:ascii="Times New Roman" w:hAnsi="Times New Roman" w:cs="Times New Roman"/>
          <w:lang w:val="en-US"/>
        </w:rPr>
        <w:t>xml</w:t>
      </w:r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doc</w:t>
      </w:r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docx</w:t>
      </w:r>
      <w:r w:rsidRPr="008F273C">
        <w:rPr>
          <w:rFonts w:ascii="Times New Roman" w:hAnsi="Times New Roman" w:cs="Times New Roman"/>
        </w:rPr>
        <w:t xml:space="preserve">, </w:t>
      </w:r>
      <w:proofErr w:type="spellStart"/>
      <w:r w:rsidRPr="008F273C">
        <w:rPr>
          <w:rFonts w:ascii="Times New Roman" w:hAnsi="Times New Roman" w:cs="Times New Roman"/>
          <w:lang w:val="en-US"/>
        </w:rPr>
        <w:t>odt</w:t>
      </w:r>
      <w:proofErr w:type="spellEnd"/>
      <w:r w:rsidRPr="008F273C">
        <w:rPr>
          <w:rFonts w:ascii="Times New Roman" w:hAnsi="Times New Roman" w:cs="Times New Roman"/>
        </w:rPr>
        <w:t xml:space="preserve">, </w:t>
      </w:r>
      <w:proofErr w:type="spellStart"/>
      <w:r w:rsidRPr="008F273C">
        <w:rPr>
          <w:rFonts w:ascii="Times New Roman" w:hAnsi="Times New Roman" w:cs="Times New Roman"/>
          <w:lang w:val="en-US"/>
        </w:rPr>
        <w:t>xls</w:t>
      </w:r>
      <w:proofErr w:type="spellEnd"/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xlsx</w:t>
      </w:r>
      <w:r w:rsidRPr="008F273C">
        <w:rPr>
          <w:rFonts w:ascii="Times New Roman" w:hAnsi="Times New Roman" w:cs="Times New Roman"/>
        </w:rPr>
        <w:t xml:space="preserve">, </w:t>
      </w:r>
      <w:proofErr w:type="spellStart"/>
      <w:r w:rsidRPr="008F273C">
        <w:rPr>
          <w:rFonts w:ascii="Times New Roman" w:hAnsi="Times New Roman" w:cs="Times New Roman"/>
          <w:lang w:val="en-US"/>
        </w:rPr>
        <w:t>ods</w:t>
      </w:r>
      <w:proofErr w:type="spellEnd"/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pdf</w:t>
      </w:r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jpg</w:t>
      </w:r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jpeg</w:t>
      </w:r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zip</w:t>
      </w:r>
      <w:r w:rsidRPr="008F273C">
        <w:rPr>
          <w:rFonts w:ascii="Times New Roman" w:hAnsi="Times New Roman" w:cs="Times New Roman"/>
        </w:rPr>
        <w:t xml:space="preserve">, </w:t>
      </w:r>
      <w:proofErr w:type="spellStart"/>
      <w:r w:rsidRPr="008F273C">
        <w:rPr>
          <w:rFonts w:ascii="Times New Roman" w:hAnsi="Times New Roman" w:cs="Times New Roman"/>
          <w:lang w:val="en-US"/>
        </w:rPr>
        <w:t>rar</w:t>
      </w:r>
      <w:proofErr w:type="spellEnd"/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sig</w:t>
      </w:r>
      <w:r w:rsidRPr="008F273C">
        <w:rPr>
          <w:rFonts w:ascii="Times New Roman" w:hAnsi="Times New Roman" w:cs="Times New Roman"/>
        </w:rPr>
        <w:t xml:space="preserve">, </w:t>
      </w:r>
      <w:proofErr w:type="spellStart"/>
      <w:r w:rsidRPr="008F273C">
        <w:rPr>
          <w:rFonts w:ascii="Times New Roman" w:hAnsi="Times New Roman" w:cs="Times New Roman"/>
          <w:lang w:val="en-US"/>
        </w:rPr>
        <w:t>png</w:t>
      </w:r>
      <w:proofErr w:type="spellEnd"/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bmp</w:t>
      </w:r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tiff</w:t>
      </w:r>
      <w:r w:rsidRPr="008F273C">
        <w:rPr>
          <w:rFonts w:ascii="Times New Roman" w:hAnsi="Times New Roman" w:cs="Times New Roman"/>
        </w:rPr>
        <w:t>.</w:t>
      </w:r>
    </w:p>
    <w:p w14:paraId="5B78A69E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8F273C">
        <w:rPr>
          <w:rFonts w:ascii="Times New Roman" w:hAnsi="Times New Roman" w:cs="Times New Roman"/>
          <w:lang w:val="en-US"/>
        </w:rPr>
        <w:t>dpi</w:t>
      </w:r>
      <w:r w:rsidRPr="008F273C">
        <w:rPr>
          <w:rFonts w:ascii="Times New Roman" w:hAnsi="Times New Roman" w:cs="Times New Roman"/>
        </w:rPr>
        <w:t xml:space="preserve"> (масштаб 1:1) с использованием следующих режимов:</w:t>
      </w:r>
    </w:p>
    <w:p w14:paraId="3E9CEB44" w14:textId="77777777" w:rsidR="00672AB4" w:rsidRPr="008F273C" w:rsidRDefault="00672AB4" w:rsidP="00672AB4">
      <w:pPr>
        <w:pStyle w:val="14"/>
        <w:shd w:val="clear" w:color="auto" w:fill="auto"/>
        <w:tabs>
          <w:tab w:val="left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«черно-белый» (при отсутствии в документе графических изображений и (или) цветного текста);</w:t>
      </w:r>
    </w:p>
    <w:p w14:paraId="24FA70D0" w14:textId="77777777" w:rsidR="00672AB4" w:rsidRPr="008F273C" w:rsidRDefault="00672AB4" w:rsidP="00672AB4">
      <w:pPr>
        <w:pStyle w:val="14"/>
        <w:shd w:val="clear" w:color="auto" w:fill="auto"/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«оттенки серого» (при наличии в документе графических изображений, отличных от цветного графического изображения);</w:t>
      </w:r>
    </w:p>
    <w:p w14:paraId="36C69EA0" w14:textId="77777777" w:rsidR="00672AB4" w:rsidRPr="008F273C" w:rsidRDefault="00672AB4" w:rsidP="00672AB4">
      <w:pPr>
        <w:pStyle w:val="14"/>
        <w:shd w:val="clear" w:color="auto" w:fill="auto"/>
        <w:tabs>
          <w:tab w:val="left" w:pos="93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«цветной» или «режим полной цветопередачи» (при наличии в документе цветных графических изображений либо цветного текста);</w:t>
      </w:r>
    </w:p>
    <w:p w14:paraId="7CC02967" w14:textId="77777777" w:rsidR="00672AB4" w:rsidRPr="008F273C" w:rsidRDefault="00672AB4" w:rsidP="00672AB4">
      <w:pPr>
        <w:pStyle w:val="14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сохранением всех аутентичных признаков подлинности, а именно: графической подписи лица, печати, углового штампа бланка;</w:t>
      </w:r>
    </w:p>
    <w:p w14:paraId="730146FB" w14:textId="77777777" w:rsidR="00672AB4" w:rsidRPr="008F273C" w:rsidRDefault="00672AB4" w:rsidP="00672AB4">
      <w:pPr>
        <w:pStyle w:val="14"/>
        <w:shd w:val="clear" w:color="auto" w:fill="auto"/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30D010D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Электронные документы должны обеспечивать:</w:t>
      </w:r>
    </w:p>
    <w:p w14:paraId="74EDF88E" w14:textId="77777777" w:rsidR="00672AB4" w:rsidRPr="008F273C" w:rsidRDefault="00672AB4" w:rsidP="00672AB4">
      <w:pPr>
        <w:pStyle w:val="14"/>
        <w:shd w:val="clear" w:color="auto" w:fill="auto"/>
        <w:tabs>
          <w:tab w:val="left" w:pos="87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возможность идентифицировать документ и количество листов в документе;</w:t>
      </w:r>
    </w:p>
    <w:p w14:paraId="68655F90" w14:textId="77777777" w:rsidR="00672AB4" w:rsidRPr="008F273C" w:rsidRDefault="00672AB4" w:rsidP="00672AB4">
      <w:pPr>
        <w:pStyle w:val="14"/>
        <w:shd w:val="clear" w:color="auto" w:fill="auto"/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- 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140FFA7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Документы, подлежащие представлению в форматах </w:t>
      </w:r>
      <w:proofErr w:type="spellStart"/>
      <w:r w:rsidRPr="008F273C">
        <w:rPr>
          <w:rFonts w:ascii="Times New Roman" w:hAnsi="Times New Roman" w:cs="Times New Roman"/>
          <w:lang w:val="en-US"/>
        </w:rPr>
        <w:t>xls</w:t>
      </w:r>
      <w:proofErr w:type="spellEnd"/>
      <w:r w:rsidRPr="008F273C">
        <w:rPr>
          <w:rFonts w:ascii="Times New Roman" w:hAnsi="Times New Roman" w:cs="Times New Roman"/>
        </w:rPr>
        <w:t xml:space="preserve">, </w:t>
      </w:r>
      <w:r w:rsidRPr="008F273C">
        <w:rPr>
          <w:rFonts w:ascii="Times New Roman" w:hAnsi="Times New Roman" w:cs="Times New Roman"/>
          <w:lang w:val="en-US"/>
        </w:rPr>
        <w:t>xlsx</w:t>
      </w:r>
      <w:r w:rsidRPr="008F273C">
        <w:rPr>
          <w:rFonts w:ascii="Times New Roman" w:hAnsi="Times New Roman" w:cs="Times New Roman"/>
        </w:rPr>
        <w:t xml:space="preserve"> или </w:t>
      </w:r>
      <w:proofErr w:type="spellStart"/>
      <w:r w:rsidRPr="008F273C">
        <w:rPr>
          <w:rFonts w:ascii="Times New Roman" w:hAnsi="Times New Roman" w:cs="Times New Roman"/>
          <w:lang w:val="en-US"/>
        </w:rPr>
        <w:t>ods</w:t>
      </w:r>
      <w:proofErr w:type="spellEnd"/>
      <w:r w:rsidRPr="008F273C">
        <w:rPr>
          <w:rFonts w:ascii="Times New Roman" w:hAnsi="Times New Roman" w:cs="Times New Roman"/>
        </w:rPr>
        <w:t>, формируются в виде отдельного электронного документа.</w:t>
      </w:r>
      <w:bookmarkStart w:id="22" w:name="bookmark25"/>
    </w:p>
    <w:p w14:paraId="4407A6CE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496F9EF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  <w:lang w:val="en-US"/>
        </w:rPr>
        <w:t>III</w:t>
      </w:r>
      <w:r w:rsidRPr="008F273C">
        <w:rPr>
          <w:rFonts w:ascii="Times New Roman" w:hAnsi="Times New Roman" w:cs="Times New Roman"/>
          <w:b/>
        </w:rPr>
        <w:t>.</w:t>
      </w:r>
      <w:r w:rsidRPr="008F273C">
        <w:rPr>
          <w:rFonts w:ascii="Times New Roman" w:hAnsi="Times New Roman" w:cs="Times New Roman"/>
          <w:b/>
          <w:lang w:val="en-US"/>
        </w:rPr>
        <w:t> </w:t>
      </w:r>
      <w:r w:rsidRPr="008F273C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Start w:id="23" w:name="bookmark26"/>
      <w:bookmarkEnd w:id="22"/>
    </w:p>
    <w:p w14:paraId="5EFF428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</w:p>
    <w:p w14:paraId="01A7324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  <w:r w:rsidRPr="008F273C">
        <w:rPr>
          <w:rFonts w:ascii="Times New Roman" w:hAnsi="Times New Roman" w:cs="Times New Roman"/>
          <w:b/>
        </w:rPr>
        <w:t>Исчерпывающий перечень административных процедур</w:t>
      </w:r>
      <w:bookmarkEnd w:id="23"/>
    </w:p>
    <w:p w14:paraId="06414283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3.1. Предоставление муниципальной услуги включает в себя следующие административные процедуры:</w:t>
      </w:r>
    </w:p>
    <w:p w14:paraId="10A15836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проверка документов и регистрация заявления;</w:t>
      </w:r>
    </w:p>
    <w:p w14:paraId="18C1CC9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14:paraId="5DD1B30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рассмотрение документов и сведений;</w:t>
      </w:r>
    </w:p>
    <w:p w14:paraId="50CE8D4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принятие решения о предоставлении услуги;</w:t>
      </w:r>
    </w:p>
    <w:p w14:paraId="1F0E0E58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выдача результата на бумажном носителе (опционально).</w:t>
      </w:r>
    </w:p>
    <w:p w14:paraId="794918FC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bookmark27"/>
    </w:p>
    <w:p w14:paraId="045085A5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24"/>
    </w:p>
    <w:p w14:paraId="2023B56E" w14:textId="77777777" w:rsidR="00672AB4" w:rsidRPr="008F273C" w:rsidRDefault="00672AB4" w:rsidP="00672AB4">
      <w:pPr>
        <w:pStyle w:val="14"/>
        <w:shd w:val="clear" w:color="auto" w:fill="auto"/>
        <w:tabs>
          <w:tab w:val="left" w:pos="139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3.2. При предоставлении муниципальной услуги в электронной форме заявителю обеспечиваются:</w:t>
      </w:r>
    </w:p>
    <w:p w14:paraId="14F3F01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14:paraId="6D4D6B0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формирование заявления;</w:t>
      </w:r>
    </w:p>
    <w:p w14:paraId="4E0EF35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2E9ADCC6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получение результата предоставления муниципальной услуги;</w:t>
      </w:r>
    </w:p>
    <w:p w14:paraId="0614754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получение сведений о ходе рассмотрения заявления;</w:t>
      </w:r>
    </w:p>
    <w:p w14:paraId="59E47E29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14:paraId="2DC8C26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государственного (муниципального) служащего.</w:t>
      </w:r>
    </w:p>
    <w:p w14:paraId="09D715FB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bookmark28"/>
    </w:p>
    <w:p w14:paraId="1B72FDE0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 в</w:t>
      </w:r>
      <w:bookmarkEnd w:id="25"/>
      <w:r w:rsidRPr="008F27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6" w:name="bookmark29"/>
      <w:r w:rsidRPr="008F273C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  <w:bookmarkEnd w:id="26"/>
    </w:p>
    <w:p w14:paraId="25823CFD" w14:textId="77777777" w:rsidR="00672AB4" w:rsidRPr="008F273C" w:rsidRDefault="00672AB4" w:rsidP="00672AB4">
      <w:pPr>
        <w:pStyle w:val="14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3.3. Формирование заявления.</w:t>
      </w:r>
    </w:p>
    <w:p w14:paraId="106A7BBF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601A0CF3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626FB9D1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14:paraId="73386435" w14:textId="77777777" w:rsidR="00672AB4" w:rsidRPr="008F273C" w:rsidRDefault="00672AB4" w:rsidP="00672AB4">
      <w:pPr>
        <w:pStyle w:val="14"/>
        <w:shd w:val="clear" w:color="auto" w:fill="auto"/>
        <w:tabs>
          <w:tab w:val="left" w:pos="108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а) 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14:paraId="55694AED" w14:textId="77777777" w:rsidR="00672AB4" w:rsidRPr="008F273C" w:rsidRDefault="00672AB4" w:rsidP="00672AB4">
      <w:pPr>
        <w:pStyle w:val="14"/>
        <w:shd w:val="clear" w:color="auto" w:fill="auto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б) возможность печати на бумажном носителе копии электронной формы заявления;</w:t>
      </w:r>
    </w:p>
    <w:p w14:paraId="436C41BC" w14:textId="77777777" w:rsidR="00672AB4" w:rsidRPr="008F273C" w:rsidRDefault="00672AB4" w:rsidP="00672AB4">
      <w:pPr>
        <w:pStyle w:val="14"/>
        <w:shd w:val="clear" w:color="auto" w:fill="auto"/>
        <w:tabs>
          <w:tab w:val="left" w:pos="107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2B22A8C2" w14:textId="77777777" w:rsidR="00672AB4" w:rsidRPr="008F273C" w:rsidRDefault="00672AB4" w:rsidP="00672AB4">
      <w:pPr>
        <w:pStyle w:val="14"/>
        <w:shd w:val="clear" w:color="auto" w:fill="auto"/>
        <w:tabs>
          <w:tab w:val="left" w:pos="101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г)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6BB0DDAF" w14:textId="77777777" w:rsidR="00672AB4" w:rsidRPr="008F273C" w:rsidRDefault="00672AB4" w:rsidP="00672AB4">
      <w:pPr>
        <w:pStyle w:val="14"/>
        <w:shd w:val="clear" w:color="auto" w:fill="auto"/>
        <w:tabs>
          <w:tab w:val="left" w:pos="103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д) возможность вернуться на любой из этапов заполнения электронной формы заявления без потери ранее введенной информации;</w:t>
      </w:r>
    </w:p>
    <w:p w14:paraId="7B358027" w14:textId="77777777" w:rsidR="00672AB4" w:rsidRPr="008F273C" w:rsidRDefault="00672AB4" w:rsidP="00672AB4">
      <w:pPr>
        <w:pStyle w:val="14"/>
        <w:shd w:val="clear" w:color="auto" w:fill="auto"/>
        <w:tabs>
          <w:tab w:val="left" w:pos="102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е) 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4E82427E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763DAC05" w14:textId="77777777" w:rsidR="00672AB4" w:rsidRPr="008F273C" w:rsidRDefault="00672AB4" w:rsidP="00672AB4">
      <w:pPr>
        <w:pStyle w:val="14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3.4. 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14:paraId="36FD2A43" w14:textId="77777777" w:rsidR="00672AB4" w:rsidRPr="008F273C" w:rsidRDefault="00672AB4" w:rsidP="00672AB4">
      <w:pPr>
        <w:pStyle w:val="14"/>
        <w:shd w:val="clear" w:color="auto" w:fill="auto"/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294B1C4A" w14:textId="77777777" w:rsidR="00672AB4" w:rsidRPr="008F273C" w:rsidRDefault="00672AB4" w:rsidP="00672AB4">
      <w:pPr>
        <w:pStyle w:val="14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41891574" w14:textId="77777777" w:rsidR="00672AB4" w:rsidRPr="008F273C" w:rsidRDefault="00672AB4" w:rsidP="00672AB4">
      <w:pPr>
        <w:pStyle w:val="14"/>
        <w:shd w:val="clear" w:color="auto" w:fill="auto"/>
        <w:tabs>
          <w:tab w:val="left" w:pos="128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3.5. 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14:paraId="4308E36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Ответственное должностное лицо:</w:t>
      </w:r>
    </w:p>
    <w:p w14:paraId="47098FB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проверяет наличие электронных заявлений, поступивших с ЕПГУ, с периодом не реже 2 раз в день;</w:t>
      </w:r>
    </w:p>
    <w:p w14:paraId="54DBEF8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рассматривает поступившие заявления и приложенные образы документов (документы);</w:t>
      </w:r>
    </w:p>
    <w:p w14:paraId="148195F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производит действия в соответствии с пунктом 3.4 настоящего Административного регламента.</w:t>
      </w:r>
    </w:p>
    <w:p w14:paraId="4A620E59" w14:textId="77777777" w:rsidR="00672AB4" w:rsidRPr="008F273C" w:rsidRDefault="00672AB4" w:rsidP="00672AB4">
      <w:pPr>
        <w:pStyle w:val="14"/>
        <w:shd w:val="clear" w:color="auto" w:fill="auto"/>
        <w:tabs>
          <w:tab w:val="left" w:pos="136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3.6. Заявителю в качестве результата предоставления муниципальной услуги обеспечивается возможность получения документа:</w:t>
      </w:r>
    </w:p>
    <w:p w14:paraId="2ECD5755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169C1A0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14:paraId="7D9FDA61" w14:textId="77777777" w:rsidR="00672AB4" w:rsidRPr="008F273C" w:rsidRDefault="00672AB4" w:rsidP="00672AB4">
      <w:pPr>
        <w:pStyle w:val="14"/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3.7.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</w:t>
      </w:r>
      <w:r w:rsidRPr="008F273C">
        <w:rPr>
          <w:rFonts w:ascii="Times New Roman" w:hAnsi="Times New Roman" w:cs="Times New Roman"/>
        </w:rPr>
        <w:lastRenderedPageBreak/>
        <w:t>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7889B8E4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При предоставлении муниципальной услуги в электронной форме заявителю направляется:</w:t>
      </w:r>
    </w:p>
    <w:p w14:paraId="5686F432" w14:textId="77777777" w:rsidR="00672AB4" w:rsidRPr="008F273C" w:rsidRDefault="00672AB4" w:rsidP="00672AB4">
      <w:pPr>
        <w:pStyle w:val="14"/>
        <w:shd w:val="clear" w:color="auto" w:fill="auto"/>
        <w:tabs>
          <w:tab w:val="left" w:pos="111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1252F543" w14:textId="77777777" w:rsidR="00672AB4" w:rsidRPr="008F273C" w:rsidRDefault="00672AB4" w:rsidP="00672AB4">
      <w:pPr>
        <w:pStyle w:val="14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397CFAD" w14:textId="77777777" w:rsidR="00672AB4" w:rsidRPr="008F273C" w:rsidRDefault="00672AB4" w:rsidP="00672AB4">
      <w:pPr>
        <w:pStyle w:val="14"/>
        <w:shd w:val="clear" w:color="auto" w:fill="auto"/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3.8. Оценка качества предоставления муниципальной услуги.</w:t>
      </w:r>
    </w:p>
    <w:p w14:paraId="4206EC80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</w:t>
      </w:r>
      <w:r w:rsidRPr="00424349">
        <w:t xml:space="preserve"> </w:t>
      </w:r>
      <w:r w:rsidRPr="008F273C">
        <w:rPr>
          <w:rFonts w:ascii="Times New Roman" w:hAnsi="Times New Roman" w:cs="Times New Roman"/>
        </w:rPr>
        <w:t>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EABBD60" w14:textId="77777777" w:rsidR="00672AB4" w:rsidRPr="008F273C" w:rsidRDefault="00672AB4" w:rsidP="00672AB4">
      <w:pPr>
        <w:pStyle w:val="14"/>
        <w:shd w:val="clear" w:color="auto" w:fill="auto"/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3.9. 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 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</w:t>
      </w:r>
      <w:r w:rsidRPr="008F273C">
        <w:rPr>
          <w:rFonts w:ascii="Times New Roman" w:hAnsi="Times New Roman" w:cs="Times New Roman"/>
        </w:rPr>
        <w:lastRenderedPageBreak/>
        <w:t>решений и действий (бездействия), совершенных при предоставлении государственных и муниципальных услуг»</w:t>
      </w:r>
      <w:r w:rsidRPr="008F273C">
        <w:rPr>
          <w:rFonts w:ascii="Times New Roman" w:hAnsi="Times New Roman" w:cs="Times New Roman"/>
          <w:vertAlign w:val="superscript"/>
        </w:rPr>
        <w:footnoteReference w:id="1"/>
      </w:r>
      <w:r w:rsidRPr="008F273C">
        <w:rPr>
          <w:rFonts w:ascii="Times New Roman" w:hAnsi="Times New Roman" w:cs="Times New Roman"/>
        </w:rPr>
        <w:t>.</w:t>
      </w:r>
    </w:p>
    <w:p w14:paraId="3D8CBB4E" w14:textId="77777777" w:rsidR="00672AB4" w:rsidRPr="008F273C" w:rsidRDefault="00672AB4" w:rsidP="00672AB4">
      <w:pPr>
        <w:pStyle w:val="14"/>
        <w:shd w:val="clear" w:color="auto" w:fill="auto"/>
        <w:tabs>
          <w:tab w:val="left" w:pos="1215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5AFA7859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bookmark30"/>
      <w:r w:rsidRPr="008F273C">
        <w:rPr>
          <w:rFonts w:ascii="Times New Roman" w:hAnsi="Times New Roman" w:cs="Times New Roman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</w:t>
      </w:r>
      <w:bookmarkStart w:id="29" w:name="bookmark31"/>
      <w:bookmarkEnd w:id="28"/>
      <w:r w:rsidRPr="008F273C">
        <w:rPr>
          <w:rFonts w:ascii="Times New Roman" w:hAnsi="Times New Roman" w:cs="Times New Roman"/>
          <w:b/>
          <w:sz w:val="28"/>
          <w:szCs w:val="28"/>
        </w:rPr>
        <w:t xml:space="preserve"> услуги документах</w:t>
      </w:r>
      <w:bookmarkEnd w:id="29"/>
    </w:p>
    <w:p w14:paraId="55E7E671" w14:textId="77777777" w:rsidR="00672AB4" w:rsidRPr="008F273C" w:rsidRDefault="00672AB4" w:rsidP="00672AB4">
      <w:pPr>
        <w:pStyle w:val="14"/>
        <w:shd w:val="clear" w:color="auto" w:fill="auto"/>
        <w:tabs>
          <w:tab w:val="left" w:pos="138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3.10. 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14:paraId="3C805D69" w14:textId="77777777" w:rsidR="00672AB4" w:rsidRPr="008F273C" w:rsidRDefault="00672AB4" w:rsidP="00672AB4">
      <w:pPr>
        <w:pStyle w:val="14"/>
        <w:shd w:val="clear" w:color="auto" w:fill="auto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3.11. Основания отказа в приеме заявления об исправлении опечаток и ошибок указаны в пункте 2. 12 настоящего Административного регламента.</w:t>
      </w:r>
    </w:p>
    <w:p w14:paraId="238C4F40" w14:textId="77777777" w:rsidR="00672AB4" w:rsidRPr="008F273C" w:rsidRDefault="00672AB4" w:rsidP="00672AB4">
      <w:pPr>
        <w:pStyle w:val="14"/>
        <w:shd w:val="clear" w:color="auto" w:fill="auto"/>
        <w:tabs>
          <w:tab w:val="left" w:pos="136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3.12. 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58C91660" w14:textId="77777777" w:rsidR="00672AB4" w:rsidRPr="008F273C" w:rsidRDefault="00672AB4" w:rsidP="00672AB4">
      <w:pPr>
        <w:pStyle w:val="14"/>
        <w:shd w:val="clear" w:color="auto" w:fill="auto"/>
        <w:tabs>
          <w:tab w:val="left" w:pos="170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3.12.1.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356C4FB2" w14:textId="77777777" w:rsidR="00672AB4" w:rsidRPr="008F273C" w:rsidRDefault="00672AB4" w:rsidP="00672AB4">
      <w:pPr>
        <w:pStyle w:val="14"/>
        <w:shd w:val="clear" w:color="auto" w:fill="auto"/>
        <w:tabs>
          <w:tab w:val="left" w:pos="169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3.12.2. 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173A2BF2" w14:textId="77777777" w:rsidR="00672AB4" w:rsidRPr="008F273C" w:rsidRDefault="00672AB4" w:rsidP="00672AB4">
      <w:pPr>
        <w:pStyle w:val="14"/>
        <w:shd w:val="clear" w:color="auto" w:fill="auto"/>
        <w:tabs>
          <w:tab w:val="left" w:pos="15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3.12.3. 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2DB492F2" w14:textId="77777777" w:rsidR="00672AB4" w:rsidRPr="008F273C" w:rsidRDefault="00672AB4" w:rsidP="00672AB4">
      <w:pPr>
        <w:pStyle w:val="14"/>
        <w:shd w:val="clear" w:color="auto" w:fill="auto"/>
        <w:tabs>
          <w:tab w:val="left" w:pos="16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3.12.4. 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14:paraId="037611F4" w14:textId="77777777" w:rsidR="00672AB4" w:rsidRPr="008F273C" w:rsidRDefault="00672AB4" w:rsidP="00672AB4">
      <w:pPr>
        <w:pStyle w:val="14"/>
        <w:shd w:val="clear" w:color="auto" w:fill="auto"/>
        <w:tabs>
          <w:tab w:val="left" w:pos="16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639B6E6B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0" w:name="bookmark32"/>
      <w:r w:rsidRPr="008F273C">
        <w:rPr>
          <w:rFonts w:ascii="Times New Roman" w:hAnsi="Times New Roman" w:cs="Times New Roman"/>
          <w:b/>
          <w:sz w:val="28"/>
          <w:szCs w:val="28"/>
        </w:rPr>
        <w:t>IV. Формы контроля за исполнением административного регламента</w:t>
      </w:r>
      <w:bookmarkEnd w:id="30"/>
    </w:p>
    <w:p w14:paraId="5CE7E239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1" w:name="bookmark33"/>
    </w:p>
    <w:p w14:paraId="46DE9F5D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bookmarkEnd w:id="31"/>
    </w:p>
    <w:p w14:paraId="659499E2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bookmark34"/>
      <w:r w:rsidRPr="008F273C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</w:t>
      </w:r>
      <w:bookmarkEnd w:id="32"/>
    </w:p>
    <w:p w14:paraId="10E070E9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3" w:name="bookmark35"/>
      <w:r w:rsidRPr="008F273C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  <w:bookmarkEnd w:id="33"/>
    </w:p>
    <w:p w14:paraId="0D584D26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4.1. 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</w:t>
      </w:r>
      <w:r w:rsidRPr="00424349">
        <w:t xml:space="preserve"> </w:t>
      </w:r>
      <w:r w:rsidRPr="008F273C">
        <w:rPr>
          <w:rFonts w:ascii="Times New Roman" w:hAnsi="Times New Roman" w:cs="Times New Roman"/>
        </w:rPr>
        <w:t>Уполномоченного органа, уполномоченными на осуществление контроля за предоставлением муниципальной услуги.</w:t>
      </w:r>
    </w:p>
    <w:p w14:paraId="0F946E9E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4C6465A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Текущий контроль осуществляется путем проведения проверок: </w:t>
      </w:r>
    </w:p>
    <w:p w14:paraId="429BE79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14:paraId="720F9F35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выявления и устранения нарушений прав граждан;</w:t>
      </w:r>
    </w:p>
    <w:p w14:paraId="5C5BA5E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2F91757" w14:textId="77777777" w:rsidR="00672AB4" w:rsidRPr="00424349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</w:pPr>
    </w:p>
    <w:p w14:paraId="69013ED1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6FD3CC70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4.2. 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B56CFD6" w14:textId="77777777" w:rsidR="00672AB4" w:rsidRPr="008F273C" w:rsidRDefault="00672AB4" w:rsidP="00672AB4">
      <w:pPr>
        <w:pStyle w:val="14"/>
        <w:shd w:val="clear" w:color="auto" w:fill="auto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C7014FE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соблюдение сроков предоставления муниципальной услуги; </w:t>
      </w:r>
    </w:p>
    <w:p w14:paraId="32E21C5B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соблюдение положений настоящего Административного регламента; </w:t>
      </w:r>
    </w:p>
    <w:p w14:paraId="27669EDC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14:paraId="26E9228F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 xml:space="preserve">Основанием для проведения внеплановых проверок являются: </w:t>
      </w:r>
    </w:p>
    <w:p w14:paraId="58DF8A1C" w14:textId="47CDF68A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8F273C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Pr="00424349">
        <w:rPr>
          <w:rStyle w:val="aa"/>
        </w:rPr>
        <w:t xml:space="preserve"> </w:t>
      </w:r>
      <w:r w:rsidR="008F273C" w:rsidRPr="008F273C">
        <w:rPr>
          <w:rStyle w:val="aa"/>
          <w:rFonts w:ascii="Times New Roman" w:hAnsi="Times New Roman" w:cs="Times New Roman"/>
          <w:i w:val="0"/>
          <w:iCs w:val="0"/>
        </w:rPr>
        <w:t>городского поселения «</w:t>
      </w:r>
      <w:proofErr w:type="spellStart"/>
      <w:r w:rsidR="008F273C" w:rsidRPr="008F273C">
        <w:rPr>
          <w:rStyle w:val="aa"/>
          <w:rFonts w:ascii="Times New Roman" w:hAnsi="Times New Roman" w:cs="Times New Roman"/>
          <w:i w:val="0"/>
          <w:iCs w:val="0"/>
        </w:rPr>
        <w:t>Шерловогорское</w:t>
      </w:r>
      <w:proofErr w:type="spellEnd"/>
      <w:r w:rsidR="008F273C" w:rsidRPr="008F273C">
        <w:rPr>
          <w:rStyle w:val="aa"/>
          <w:rFonts w:ascii="Times New Roman" w:hAnsi="Times New Roman" w:cs="Times New Roman"/>
          <w:i w:val="0"/>
          <w:iCs w:val="0"/>
        </w:rPr>
        <w:t>»</w:t>
      </w:r>
      <w:r w:rsidRPr="008F273C">
        <w:rPr>
          <w:rStyle w:val="aa"/>
          <w:rFonts w:ascii="Times New Roman" w:hAnsi="Times New Roman" w:cs="Times New Roman"/>
          <w:i w:val="0"/>
          <w:iCs w:val="0"/>
        </w:rPr>
        <w:t>;</w:t>
      </w:r>
    </w:p>
    <w:p w14:paraId="12C23CED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0A80107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83C347A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3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8B5D203" w14:textId="205B1375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4.4. 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</w:t>
      </w:r>
      <w:r w:rsidRPr="00424349">
        <w:t xml:space="preserve"> </w:t>
      </w:r>
      <w:r w:rsidRPr="008F273C">
        <w:rPr>
          <w:rFonts w:ascii="Times New Roman" w:hAnsi="Times New Roman" w:cs="Times New Roman"/>
        </w:rPr>
        <w:t>актов органов местного самоуправления</w:t>
      </w:r>
      <w:r w:rsidRPr="008F273C">
        <w:rPr>
          <w:rStyle w:val="aa"/>
          <w:rFonts w:ascii="Times New Roman" w:hAnsi="Times New Roman" w:cs="Times New Roman"/>
        </w:rPr>
        <w:t xml:space="preserve"> </w:t>
      </w:r>
      <w:r w:rsidR="008F273C" w:rsidRPr="008F273C">
        <w:rPr>
          <w:rStyle w:val="aa"/>
          <w:rFonts w:ascii="Times New Roman" w:hAnsi="Times New Roman" w:cs="Times New Roman"/>
          <w:i w:val="0"/>
          <w:iCs w:val="0"/>
        </w:rPr>
        <w:t>городского поселения «</w:t>
      </w:r>
      <w:proofErr w:type="spellStart"/>
      <w:r w:rsidR="008F273C" w:rsidRPr="008F273C">
        <w:rPr>
          <w:rStyle w:val="aa"/>
          <w:rFonts w:ascii="Times New Roman" w:hAnsi="Times New Roman" w:cs="Times New Roman"/>
          <w:i w:val="0"/>
          <w:iCs w:val="0"/>
        </w:rPr>
        <w:t>Шерловогорское</w:t>
      </w:r>
      <w:proofErr w:type="spellEnd"/>
      <w:r w:rsidR="008F273C" w:rsidRPr="008F273C">
        <w:rPr>
          <w:rStyle w:val="aa"/>
          <w:rFonts w:ascii="Times New Roman" w:hAnsi="Times New Roman" w:cs="Times New Roman"/>
          <w:i w:val="0"/>
          <w:iCs w:val="0"/>
        </w:rPr>
        <w:t>»</w:t>
      </w:r>
      <w:r w:rsidRPr="008F273C">
        <w:rPr>
          <w:rFonts w:ascii="Times New Roman" w:hAnsi="Times New Roman" w:cs="Times New Roman"/>
          <w:color w:val="FF0000"/>
        </w:rPr>
        <w:t xml:space="preserve"> </w:t>
      </w:r>
      <w:r w:rsidRPr="008F273C">
        <w:rPr>
          <w:rFonts w:ascii="Times New Roman" w:hAnsi="Times New Roman" w:cs="Times New Roman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2467E94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2572C42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EDC5547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4" w:name="bookmark36"/>
      <w:r w:rsidRPr="008F273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bookmarkEnd w:id="34"/>
    </w:p>
    <w:p w14:paraId="25C04C5A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bookmark37"/>
      <w:r w:rsidRPr="008F273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bookmarkEnd w:id="35"/>
    </w:p>
    <w:p w14:paraId="5D3DDE14" w14:textId="77777777" w:rsidR="00672AB4" w:rsidRPr="008F273C" w:rsidRDefault="00672AB4" w:rsidP="00672AB4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4.5. 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97D86C0" w14:textId="77777777" w:rsidR="00672AB4" w:rsidRPr="008F273C" w:rsidRDefault="00672AB4" w:rsidP="00672AB4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14:paraId="4FA7334A" w14:textId="77777777" w:rsidR="00672AB4" w:rsidRPr="008F273C" w:rsidRDefault="00672AB4" w:rsidP="00672AB4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6778EB" w14:textId="77777777" w:rsidR="00672AB4" w:rsidRPr="008F273C" w:rsidRDefault="00672AB4" w:rsidP="00672AB4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14:paraId="0896C3D0" w14:textId="77777777" w:rsidR="00672AB4" w:rsidRPr="008F273C" w:rsidRDefault="00672AB4" w:rsidP="00672AB4">
      <w:pPr>
        <w:pStyle w:val="14"/>
        <w:shd w:val="clear" w:color="auto" w:fill="auto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1AE2C062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FB1D76" w14:textId="77777777" w:rsidR="00672AB4" w:rsidRPr="00424349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</w:pPr>
    </w:p>
    <w:p w14:paraId="47A5F1A3" w14:textId="77777777" w:rsidR="00672AB4" w:rsidRPr="00424349" w:rsidRDefault="00672AB4" w:rsidP="00672A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bookmark38"/>
      <w:r w:rsidRPr="00424349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24349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End w:id="36"/>
    </w:p>
    <w:p w14:paraId="4433D5C7" w14:textId="77777777" w:rsidR="00672AB4" w:rsidRPr="00424349" w:rsidRDefault="00672AB4" w:rsidP="00672AB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bookmark39"/>
      <w:r w:rsidRPr="00424349">
        <w:rPr>
          <w:rFonts w:ascii="Times New Roman" w:hAnsi="Times New Roman" w:cs="Times New Roman"/>
          <w:b/>
          <w:sz w:val="28"/>
          <w:szCs w:val="28"/>
        </w:rPr>
        <w:t>служащих</w:t>
      </w:r>
      <w:bookmarkEnd w:id="37"/>
    </w:p>
    <w:p w14:paraId="139D0BC9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5.1. 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- жалоба).</w:t>
      </w:r>
    </w:p>
    <w:p w14:paraId="0AD9E55B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4408489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8" w:name="bookmark40"/>
      <w:r w:rsidRPr="008F273C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уполномоченные на</w:t>
      </w:r>
      <w:bookmarkStart w:id="39" w:name="bookmark41"/>
      <w:bookmarkEnd w:id="38"/>
      <w:r w:rsidRPr="008F273C">
        <w:rPr>
          <w:rFonts w:ascii="Times New Roman" w:hAnsi="Times New Roman" w:cs="Times New Roman"/>
          <w:b/>
          <w:sz w:val="28"/>
          <w:szCs w:val="28"/>
        </w:rPr>
        <w:t xml:space="preserve"> рассмотрение жалобы лица, которым может быть направлена жалоба заявителя в досудебном (внесудебном) порядке</w:t>
      </w:r>
      <w:bookmarkEnd w:id="39"/>
    </w:p>
    <w:p w14:paraId="1A29699E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1C590D0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5351612A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4096DC8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к руководителю МФЦ - на решения и действия (бездействие) работника многофункционального центра;</w:t>
      </w:r>
    </w:p>
    <w:p w14:paraId="28C59695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к учредителю МФЦ - на решение и действия (бездействие) МФЦ.</w:t>
      </w:r>
    </w:p>
    <w:p w14:paraId="3F2E8E99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14:paraId="78214D75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0A58574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0" w:name="bookmark42"/>
      <w:r w:rsidRPr="008F273C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  <w:bookmarkEnd w:id="40"/>
      <w:r w:rsidRPr="008F273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1" w:name="bookmark43"/>
      <w:r w:rsidRPr="008F273C"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  <w:bookmarkEnd w:id="41"/>
    </w:p>
    <w:p w14:paraId="58FD8808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1589365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E1B402B" w14:textId="77777777" w:rsidR="00672AB4" w:rsidRPr="008F27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2" w:name="bookmark44"/>
      <w:r w:rsidRPr="008F273C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Start w:id="43" w:name="bookmark45"/>
      <w:bookmarkEnd w:id="42"/>
      <w:r w:rsidRPr="008F27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bookmarkEnd w:id="43"/>
    </w:p>
    <w:p w14:paraId="4679671F" w14:textId="77777777" w:rsidR="00672AB4" w:rsidRPr="008F273C" w:rsidRDefault="00672AB4" w:rsidP="00672AB4">
      <w:pPr>
        <w:pStyle w:val="14"/>
        <w:shd w:val="clear" w:color="auto" w:fill="auto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3A75DE43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14:paraId="56DC8D8D" w14:textId="77777777" w:rsidR="00672AB4" w:rsidRPr="008F27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273C">
        <w:rPr>
          <w:rFonts w:ascii="Times New Roman" w:hAnsi="Times New Roman" w:cs="Times New Roman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3BB39E12" w14:textId="77777777" w:rsidR="00672AB4" w:rsidRPr="00424349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</w:pPr>
    </w:p>
    <w:p w14:paraId="74C3F79F" w14:textId="77777777" w:rsidR="00672AB4" w:rsidRPr="00424349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bookmark46"/>
      <w:r w:rsidRPr="00424349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24349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</w:t>
      </w:r>
      <w:bookmarkEnd w:id="44"/>
      <w:r w:rsidRPr="0042434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45" w:name="bookmark47"/>
      <w:r w:rsidRPr="00424349">
        <w:rPr>
          <w:rFonts w:ascii="Times New Roman" w:hAnsi="Times New Roman" w:cs="Times New Roman"/>
          <w:b/>
          <w:sz w:val="28"/>
          <w:szCs w:val="28"/>
        </w:rPr>
        <w:t>МФЦ</w:t>
      </w:r>
      <w:bookmarkEnd w:id="45"/>
    </w:p>
    <w:p w14:paraId="1CFF7BDC" w14:textId="77777777" w:rsidR="00672AB4" w:rsidRPr="00424349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6" w:name="bookmark49"/>
    </w:p>
    <w:p w14:paraId="103F6C62" w14:textId="77777777" w:rsidR="00672AB4" w:rsidRPr="00424349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49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bookmarkEnd w:id="46"/>
      <w:r w:rsidRPr="00424349">
        <w:rPr>
          <w:rFonts w:ascii="Times New Roman" w:hAnsi="Times New Roman" w:cs="Times New Roman"/>
          <w:b/>
          <w:sz w:val="28"/>
          <w:szCs w:val="28"/>
        </w:rPr>
        <w:t xml:space="preserve"> МФЦ</w:t>
      </w:r>
    </w:p>
    <w:p w14:paraId="6C2DADB0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6.1. МФЦ осуществляет:</w:t>
      </w:r>
    </w:p>
    <w:p w14:paraId="2F6D1AB8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14:paraId="07A6E056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lastRenderedPageBreak/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27F8EE67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иные процедуры и действия, предусмотренные Федеральным законом № 210-ФЗ.</w:t>
      </w:r>
    </w:p>
    <w:p w14:paraId="13DEB0E0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В соответствии с частью 1.1 статьи 16 Федерального закона № 210-ФЗ для реализации своих функций МФЦ вправе привлекать иные организации.</w:t>
      </w:r>
    </w:p>
    <w:p w14:paraId="6134317A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A5B06B0" w14:textId="77777777" w:rsidR="00672AB4" w:rsidRPr="000D793C" w:rsidRDefault="00672AB4" w:rsidP="00672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7" w:name="bookmark51"/>
      <w:r w:rsidRPr="000D793C">
        <w:rPr>
          <w:rFonts w:ascii="Times New Roman" w:hAnsi="Times New Roman" w:cs="Times New Roman"/>
          <w:b/>
          <w:sz w:val="28"/>
          <w:szCs w:val="28"/>
        </w:rPr>
        <w:t>Информирование заявителей</w:t>
      </w:r>
      <w:bookmarkEnd w:id="47"/>
    </w:p>
    <w:p w14:paraId="011C60F6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6.2. Информирование заявителя МФЦ осуществляется следующими способами:</w:t>
      </w:r>
    </w:p>
    <w:p w14:paraId="38C07ABC" w14:textId="77777777" w:rsidR="00672AB4" w:rsidRPr="000D793C" w:rsidRDefault="00672AB4" w:rsidP="00672AB4">
      <w:pPr>
        <w:pStyle w:val="14"/>
        <w:shd w:val="clear" w:color="auto" w:fill="auto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а) 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14:paraId="4B314F12" w14:textId="77777777" w:rsidR="00672AB4" w:rsidRPr="000D793C" w:rsidRDefault="00672AB4" w:rsidP="00672AB4">
      <w:pPr>
        <w:pStyle w:val="14"/>
        <w:shd w:val="clear" w:color="auto" w:fill="auto"/>
        <w:tabs>
          <w:tab w:val="left" w:pos="115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б) при обращении заявителя в МФЦ лично, по телефону, посредством почтовых отправлений, либо по электронной почте.</w:t>
      </w:r>
    </w:p>
    <w:p w14:paraId="3DB34380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13156CD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14:paraId="7CDBAD04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14:paraId="12897BA6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14:paraId="3F595942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bookmarkStart w:id="48" w:name="bookmark52"/>
    </w:p>
    <w:p w14:paraId="61C21D87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EF3BB1A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  <w:r w:rsidRPr="000D793C">
        <w:rPr>
          <w:rFonts w:ascii="Times New Roman" w:hAnsi="Times New Roman" w:cs="Times New Roman"/>
          <w:b/>
        </w:rPr>
        <w:t xml:space="preserve">Выдача заявителю результата предоставления </w:t>
      </w:r>
      <w:bookmarkStart w:id="49" w:name="bookmark53"/>
      <w:bookmarkEnd w:id="48"/>
      <w:r w:rsidRPr="000D793C">
        <w:rPr>
          <w:rFonts w:ascii="Times New Roman" w:hAnsi="Times New Roman" w:cs="Times New Roman"/>
          <w:b/>
        </w:rPr>
        <w:t>муниципальной услуги</w:t>
      </w:r>
      <w:bookmarkEnd w:id="49"/>
    </w:p>
    <w:p w14:paraId="175DC657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lastRenderedPageBreak/>
        <w:t>6.3. 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 сентября 2011года № 797 «О взаимодействии между МФЦ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 797).</w:t>
      </w:r>
    </w:p>
    <w:p w14:paraId="038EAEAF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Порядок и сроки передачи Уполномоченным органом таких документов в МФЦ определяются соглашением о взаимодействии, заключенным ими в порядке, установленном Постановлением № 797.</w:t>
      </w:r>
    </w:p>
    <w:p w14:paraId="13D01019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0063C1E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A3D04BD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14:paraId="11EBCF8F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1E864F08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14:paraId="2192B495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14268755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запрашивает согласие заявителя на участие в смс-опросе для оценки качества предоставленных услуг МФЦ.</w:t>
      </w:r>
    </w:p>
    <w:p w14:paraId="25227B22" w14:textId="77777777" w:rsidR="00672AB4" w:rsidRPr="000D793C" w:rsidRDefault="00672AB4" w:rsidP="00672AB4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D793C">
        <w:rPr>
          <w:rFonts w:ascii="Times New Roman" w:hAnsi="Times New Roman" w:cs="Times New Roman"/>
          <w:sz w:val="28"/>
          <w:szCs w:val="28"/>
        </w:rPr>
        <w:br w:type="page"/>
      </w:r>
    </w:p>
    <w:p w14:paraId="36DA841F" w14:textId="77777777" w:rsidR="00672AB4" w:rsidRPr="0043151B" w:rsidRDefault="00672AB4" w:rsidP="00672AB4">
      <w:pPr>
        <w:ind w:left="4536"/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Приложение № 1</w:t>
      </w:r>
      <w:r w:rsidRPr="0043151B">
        <w:rPr>
          <w:rFonts w:ascii="Times New Roman" w:hAnsi="Times New Roman" w:cs="Times New Roman"/>
        </w:rPr>
        <w:br/>
        <w:t>к Административному регламенту по предоставлению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780B58A6" w14:textId="77777777" w:rsidR="00672AB4" w:rsidRPr="0043151B" w:rsidRDefault="00672AB4" w:rsidP="00672AB4">
      <w:pPr>
        <w:ind w:left="4536"/>
        <w:rPr>
          <w:rFonts w:ascii="Times New Roman" w:hAnsi="Times New Roman" w:cs="Times New Roman"/>
        </w:rPr>
      </w:pPr>
    </w:p>
    <w:p w14:paraId="6654CBC4" w14:textId="77777777" w:rsidR="00672AB4" w:rsidRPr="0043151B" w:rsidRDefault="00672AB4" w:rsidP="00672AB4">
      <w:pPr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СОГЛАШЕНИЕ № ____</w:t>
      </w:r>
    </w:p>
    <w:p w14:paraId="5E1A1AF5" w14:textId="77777777" w:rsidR="00672AB4" w:rsidRPr="0043151B" w:rsidRDefault="00672AB4" w:rsidP="00672AB4">
      <w:pPr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</w:t>
      </w:r>
    </w:p>
    <w:p w14:paraId="2A891367" w14:textId="77777777" w:rsidR="00672AB4" w:rsidRPr="0043151B" w:rsidRDefault="00672AB4" w:rsidP="00672AB4">
      <w:pPr>
        <w:jc w:val="center"/>
        <w:rPr>
          <w:rFonts w:ascii="Times New Roman" w:hAnsi="Times New Roman" w:cs="Times New Roman"/>
        </w:rPr>
      </w:pPr>
    </w:p>
    <w:p w14:paraId="67BA2D8F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  <w:i/>
          <w:color w:val="FF0000"/>
        </w:rPr>
        <w:t xml:space="preserve"> (наименование органа местного самоуправления) </w:t>
      </w:r>
      <w:r w:rsidRPr="0043151B">
        <w:rPr>
          <w:rFonts w:ascii="Times New Roman" w:hAnsi="Times New Roman" w:cs="Times New Roman"/>
        </w:rPr>
        <w:t xml:space="preserve">в лице </w:t>
      </w:r>
      <w:r w:rsidRPr="0043151B">
        <w:rPr>
          <w:rFonts w:ascii="Times New Roman" w:hAnsi="Times New Roman" w:cs="Times New Roman"/>
          <w:i/>
          <w:color w:val="FF0000"/>
        </w:rPr>
        <w:t>(указать уполномоченное лицо)</w:t>
      </w:r>
      <w:r w:rsidRPr="0043151B">
        <w:rPr>
          <w:rFonts w:ascii="Times New Roman" w:hAnsi="Times New Roman" w:cs="Times New Roman"/>
        </w:rPr>
        <w:t xml:space="preserve"> действующего на основании _________ именуемый в дальнейшем «Сторона 1», и _________ , _________ года рождения, паспорт серия _________ номер _________ , выдан _________ года, код подразделения _________ , зарегистрированный по адресу: г. _________ , именуемый в дальнейшем «Сторона 2», вместе именуемые «Стороны», заключили настоящее Соглашение о нижеследующем (далее - Соглашение):</w:t>
      </w:r>
    </w:p>
    <w:p w14:paraId="6C72AA4D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1. Предмет Соглашения</w:t>
      </w:r>
    </w:p>
    <w:p w14:paraId="05FC46A2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 соответствии с настоящим соглашением осуществляется перераспределение земельного участка, находящегося в частной собственности, площадью _________ кв. м, с кадастровым номером _________,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 (указывается кадастровый номер и площадь земельного участка (земельных участков).</w:t>
      </w:r>
    </w:p>
    <w:p w14:paraId="3A2E75AA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В результате перераспределения, в соответствии со схемой расположения земельного участка на кадастровом плане территории, утвержденной _________, образован земельный участок по адресу: _________, площадью </w:t>
      </w:r>
      <w:r>
        <w:rPr>
          <w:rFonts w:ascii="Times New Roman" w:hAnsi="Times New Roman" w:cs="Times New Roman"/>
        </w:rPr>
        <w:t xml:space="preserve">__________ </w:t>
      </w:r>
      <w:r w:rsidRPr="0043151B">
        <w:rPr>
          <w:rFonts w:ascii="Times New Roman" w:hAnsi="Times New Roman" w:cs="Times New Roman"/>
        </w:rPr>
        <w:t>кв. м, с кадастровым номером _________, категория земель: _________, вид разрешенного использования: _________ (далее - Участок), на который возникает право частной собственности, и земельный участок (земельные участки) площадью _________ кв. м, с кадастровым номером _________ , категория земель: _________, вид разрешенного использования: _________,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14:paraId="2364D92B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*1.2. В результате перераспределения, в соответствии с проектом межевания территории, утвержденным  _________, образован земельный участок по адресу: _________, площадью</w:t>
      </w:r>
      <w:r>
        <w:rPr>
          <w:rFonts w:ascii="Times New Roman" w:hAnsi="Times New Roman" w:cs="Times New Roman"/>
        </w:rPr>
        <w:t xml:space="preserve"> _________ к</w:t>
      </w:r>
      <w:r w:rsidRPr="0043151B">
        <w:rPr>
          <w:rFonts w:ascii="Times New Roman" w:hAnsi="Times New Roman" w:cs="Times New Roman"/>
        </w:rPr>
        <w:t xml:space="preserve">в. м, с кадастровым номером  _________ , категория земель: _________ , вид разрешенного использования: _________ (далее - Участок) и земельный участок (земельные участки) площадью _________ кв. м, с кадастровым номером </w:t>
      </w:r>
      <w:r>
        <w:rPr>
          <w:rFonts w:ascii="Times New Roman" w:hAnsi="Times New Roman" w:cs="Times New Roman"/>
        </w:rPr>
        <w:t xml:space="preserve">___________ </w:t>
      </w:r>
      <w:r w:rsidRPr="0043151B">
        <w:rPr>
          <w:rFonts w:ascii="Times New Roman" w:hAnsi="Times New Roman" w:cs="Times New Roman"/>
        </w:rPr>
        <w:t>, категория земель:</w:t>
      </w:r>
      <w:r>
        <w:rPr>
          <w:rFonts w:ascii="Times New Roman" w:hAnsi="Times New Roman" w:cs="Times New Roman"/>
        </w:rPr>
        <w:t xml:space="preserve"> _________</w:t>
      </w:r>
      <w:r w:rsidRPr="0043151B">
        <w:rPr>
          <w:rFonts w:ascii="Times New Roman" w:hAnsi="Times New Roman" w:cs="Times New Roman"/>
        </w:rPr>
        <w:t>, вид разрешенного использования: _________ , на который возникает право собственности субъекта Российской Федерации (муниципальной собственности)/государственная собственность на который (которые) не разграничена.</w:t>
      </w:r>
    </w:p>
    <w:p w14:paraId="6EEC1B5D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пунктом 2.1 Соглашения.</w:t>
      </w:r>
    </w:p>
    <w:p w14:paraId="72E2A955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После подписания соглашения Стороной 2, а также внесения оплаты за увеличение площади земельного участка, предусмотренной пунктом 2.1 настоящего Соглашения, все </w:t>
      </w:r>
      <w:r w:rsidRPr="0043151B">
        <w:rPr>
          <w:rFonts w:ascii="Times New Roman" w:hAnsi="Times New Roman" w:cs="Times New Roman"/>
        </w:rPr>
        <w:lastRenderedPageBreak/>
        <w:t>экземпляры Соглашения подл</w:t>
      </w:r>
      <w:r>
        <w:rPr>
          <w:rFonts w:ascii="Times New Roman" w:hAnsi="Times New Roman" w:cs="Times New Roman"/>
        </w:rPr>
        <w:t xml:space="preserve">ежат обязательной регистрации в _________ </w:t>
      </w:r>
      <w:r w:rsidRPr="0043151B">
        <w:rPr>
          <w:rFonts w:ascii="Times New Roman" w:hAnsi="Times New Roman" w:cs="Times New Roman"/>
        </w:rPr>
        <w:t>с присвоением регистрационного номера.</w:t>
      </w:r>
    </w:p>
    <w:p w14:paraId="7C87071B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2. Размер платы за увеличение площади</w:t>
      </w:r>
    </w:p>
    <w:p w14:paraId="63287FEE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 рублей (_________ миллиона _________ тысяч</w:t>
      </w:r>
      <w:r>
        <w:rPr>
          <w:rFonts w:ascii="Times New Roman" w:hAnsi="Times New Roman" w:cs="Times New Roman"/>
        </w:rPr>
        <w:t xml:space="preserve"> _______</w:t>
      </w:r>
      <w:r w:rsidRPr="0043151B">
        <w:rPr>
          <w:rFonts w:ascii="Times New Roman" w:hAnsi="Times New Roman" w:cs="Times New Roman"/>
        </w:rPr>
        <w:t xml:space="preserve"> рублей 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14:paraId="23C0C7AC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Оплата стоимости земельного участка в сумме, указанной в пункте 2.1 Соглашения, производится Стороной 2 в течение _________ календарных дней с даты получения Соглашения, до его регистрации в</w:t>
      </w:r>
      <w:r>
        <w:rPr>
          <w:rFonts w:ascii="Times New Roman" w:hAnsi="Times New Roman" w:cs="Times New Roman"/>
        </w:rPr>
        <w:t xml:space="preserve"> _________</w:t>
      </w:r>
      <w:r w:rsidRPr="0043151B">
        <w:rPr>
          <w:rFonts w:ascii="Times New Roman" w:hAnsi="Times New Roman" w:cs="Times New Roman"/>
        </w:rPr>
        <w:t>.</w:t>
      </w:r>
    </w:p>
    <w:p w14:paraId="35B8CEC7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3. Особые условия использования Участка</w:t>
      </w:r>
    </w:p>
    <w:p w14:paraId="0DE1721A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3.1. В отношении Участка установлены следующие ограничения и обременения: </w:t>
      </w:r>
    </w:p>
    <w:p w14:paraId="1CE2FFB4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3.1.1.</w:t>
      </w:r>
    </w:p>
    <w:p w14:paraId="4B784EF8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3.1.2.</w:t>
      </w:r>
    </w:p>
    <w:p w14:paraId="617A4ADF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3.1.3.</w:t>
      </w:r>
    </w:p>
    <w:p w14:paraId="2B97317E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14:paraId="62527880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4. Обязанности Сторон</w:t>
      </w:r>
    </w:p>
    <w:p w14:paraId="10E5BC84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Сторона 1 обязуется:</w:t>
      </w:r>
    </w:p>
    <w:p w14:paraId="587DCAA6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14:paraId="6CD43312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Сторона 2 обязуется:</w:t>
      </w:r>
    </w:p>
    <w:p w14:paraId="23B8218B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 срок не позднее _________ дней с даты получения документов, указанных в п. 4.1.1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14:paraId="69EB8977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Соблюдать предусмотренные в разделе 3 Соглашения особые условия использования Участка.</w:t>
      </w:r>
    </w:p>
    <w:p w14:paraId="0C058E5F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5. Возникновение права собственности</w:t>
      </w:r>
    </w:p>
    <w:p w14:paraId="4C339AD1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14:paraId="72C728A0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 момента государственной регистрации права собственности Стороны 2 Участок считается переданным Стороне 2.</w:t>
      </w:r>
    </w:p>
    <w:p w14:paraId="5D6E871F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6. Ответственность Сторон</w:t>
      </w:r>
    </w:p>
    <w:p w14:paraId="744299FC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14:paraId="3A1A3DB3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7. Прочие условия</w:t>
      </w:r>
    </w:p>
    <w:p w14:paraId="1BBDDE43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7.1. Соглашение вступает в силу с момента регистрации Соглашения в _________ с присвоением Соглашению регистрационного номера после его подписания Сторонами.</w:t>
      </w:r>
    </w:p>
    <w:p w14:paraId="5E0468D6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14:paraId="6A36B1EE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Все изменения и дополнения к Соглашению действительны, если они совершены в письменной форме и подписаны Сторонами.</w:t>
      </w:r>
    </w:p>
    <w:p w14:paraId="4F54EFA5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Во всем, что не урегулировано Соглашением, Стороны руководствуются действующим законодательством.</w:t>
      </w:r>
    </w:p>
    <w:p w14:paraId="087A7445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14:paraId="5CCB410C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8. Приложение к Соглашению</w:t>
      </w:r>
    </w:p>
    <w:p w14:paraId="7C8B5C39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8.1. Расчет размера платы на увеличение площади земельного участка.</w:t>
      </w:r>
    </w:p>
    <w:p w14:paraId="095DE202" w14:textId="77777777" w:rsidR="00672AB4" w:rsidRPr="0043151B" w:rsidRDefault="00672AB4" w:rsidP="00672AB4">
      <w:pPr>
        <w:ind w:firstLine="709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9. Адреса, реквизиты и подписи Сторон</w:t>
      </w:r>
    </w:p>
    <w:p w14:paraId="71B41E65" w14:textId="77777777" w:rsidR="00672AB4" w:rsidRPr="0043151B" w:rsidRDefault="00672AB4" w:rsidP="00672AB4">
      <w:pPr>
        <w:ind w:firstLine="709"/>
        <w:rPr>
          <w:rFonts w:eastAsia="Times New Roman"/>
          <w:b/>
          <w:color w:val="auto"/>
        </w:rPr>
      </w:pPr>
      <w:r w:rsidRPr="0043151B">
        <w:rPr>
          <w:rFonts w:ascii="Times New Roman" w:hAnsi="Times New Roman" w:cs="Times New Roman"/>
        </w:rPr>
        <w:br w:type="page"/>
      </w:r>
    </w:p>
    <w:p w14:paraId="25FF0752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0D793C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43C8ADBB" w14:textId="77777777" w:rsidR="00672AB4" w:rsidRPr="0043151B" w:rsidRDefault="00672AB4" w:rsidP="00672AB4">
      <w:pPr>
        <w:keepNext/>
        <w:keepLines/>
        <w:rPr>
          <w:rFonts w:ascii="Times New Roman" w:hAnsi="Times New Roman" w:cs="Times New Roman"/>
        </w:rPr>
      </w:pPr>
    </w:p>
    <w:p w14:paraId="04BDA9B7" w14:textId="77777777" w:rsidR="00672AB4" w:rsidRPr="0043151B" w:rsidRDefault="00672AB4" w:rsidP="00672AB4">
      <w:pPr>
        <w:keepNext/>
        <w:keepLines/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Форма решения об отказе в предоставлении услуги</w:t>
      </w:r>
    </w:p>
    <w:p w14:paraId="7B248F98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44A5AA50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(наименование органа местного самоуправления)</w:t>
      </w:r>
    </w:p>
    <w:p w14:paraId="22838EB7" w14:textId="77777777" w:rsidR="00672AB4" w:rsidRDefault="00672AB4" w:rsidP="00672AB4">
      <w:pPr>
        <w:ind w:left="4536"/>
        <w:rPr>
          <w:rFonts w:ascii="Times New Roman" w:hAnsi="Times New Roman" w:cs="Times New Roman"/>
        </w:rPr>
      </w:pPr>
    </w:p>
    <w:p w14:paraId="2C06B92E" w14:textId="77777777" w:rsidR="00672AB4" w:rsidRPr="0043151B" w:rsidRDefault="00672AB4" w:rsidP="00672AB4">
      <w:pPr>
        <w:ind w:left="4536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Кому: ___________</w:t>
      </w:r>
    </w:p>
    <w:p w14:paraId="18FAE41E" w14:textId="77777777" w:rsidR="00672AB4" w:rsidRPr="0043151B" w:rsidRDefault="00672AB4" w:rsidP="00672AB4">
      <w:pPr>
        <w:ind w:left="4536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Контактные данные: ____________</w:t>
      </w:r>
    </w:p>
    <w:p w14:paraId="6C0E1489" w14:textId="77777777" w:rsidR="00672AB4" w:rsidRPr="0043151B" w:rsidRDefault="00672AB4" w:rsidP="00672AB4">
      <w:pPr>
        <w:ind w:left="4536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Представитель: ______________</w:t>
      </w:r>
    </w:p>
    <w:p w14:paraId="7336AA1A" w14:textId="77777777" w:rsidR="00672AB4" w:rsidRPr="0043151B" w:rsidRDefault="00672AB4" w:rsidP="00672AB4">
      <w:pPr>
        <w:ind w:left="4536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Контактные данные представителя: ___</w:t>
      </w:r>
    </w:p>
    <w:p w14:paraId="13289BAA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17E871BF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РЕШЕНИЕ</w:t>
      </w:r>
    </w:p>
    <w:p w14:paraId="4B606D93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об отказе в предоставлении услуги</w:t>
      </w:r>
    </w:p>
    <w:p w14:paraId="4D587B4A" w14:textId="77777777" w:rsidR="00672AB4" w:rsidRPr="0043151B" w:rsidRDefault="00672AB4" w:rsidP="00672AB4">
      <w:pPr>
        <w:tabs>
          <w:tab w:val="left" w:leader="underscore" w:pos="8592"/>
        </w:tabs>
        <w:jc w:val="both"/>
        <w:rPr>
          <w:rFonts w:ascii="Times New Roman" w:hAnsi="Times New Roman" w:cs="Times New Roman"/>
        </w:rPr>
      </w:pPr>
    </w:p>
    <w:p w14:paraId="567EAC62" w14:textId="77777777" w:rsidR="00672AB4" w:rsidRPr="0043151B" w:rsidRDefault="00672AB4" w:rsidP="00672AB4">
      <w:pPr>
        <w:tabs>
          <w:tab w:val="left" w:leader="underscore" w:pos="8592"/>
        </w:tabs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На основании поступившего запроса, зарегистрированного от _______ № _______ принято решение об отказе в предоставлении услуги по основаниям:</w:t>
      </w:r>
    </w:p>
    <w:p w14:paraId="54A81806" w14:textId="77777777" w:rsidR="00672AB4" w:rsidRPr="0043151B" w:rsidRDefault="00672AB4" w:rsidP="00672AB4">
      <w:pPr>
        <w:pStyle w:val="14"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  <w:r w:rsidRPr="0043151B">
        <w:rPr>
          <w:sz w:val="24"/>
          <w:szCs w:val="24"/>
        </w:rPr>
        <w:t>Разъяснение причин отказа:</w:t>
      </w:r>
    </w:p>
    <w:p w14:paraId="4FAE71A6" w14:textId="77777777" w:rsidR="00672AB4" w:rsidRPr="0043151B" w:rsidRDefault="00672AB4" w:rsidP="00672AB4">
      <w:pPr>
        <w:tabs>
          <w:tab w:val="left" w:leader="underscore" w:pos="9356"/>
        </w:tabs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Дополнительно информируем: _____________________________,</w:t>
      </w:r>
    </w:p>
    <w:p w14:paraId="724AD47A" w14:textId="77777777" w:rsidR="00672AB4" w:rsidRPr="0043151B" w:rsidRDefault="00672AB4" w:rsidP="00672AB4">
      <w:pPr>
        <w:ind w:left="4536"/>
        <w:jc w:val="center"/>
        <w:rPr>
          <w:rStyle w:val="1295pt"/>
          <w:rFonts w:eastAsia="Arial Unicode MS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 xml:space="preserve">(указывается информация, необходимая для устранения причин отказа в предоставлении услуги, а также иная </w:t>
      </w:r>
      <w:r w:rsidRPr="0043151B">
        <w:rPr>
          <w:rStyle w:val="1295pt"/>
          <w:rFonts w:eastAsia="Arial Unicode MS"/>
          <w:i/>
          <w:color w:val="FF0000"/>
        </w:rPr>
        <w:t>дополнительная информация при наличии)</w:t>
      </w:r>
    </w:p>
    <w:p w14:paraId="3BC65118" w14:textId="77777777" w:rsidR="00672AB4" w:rsidRPr="0043151B" w:rsidRDefault="00672AB4" w:rsidP="00672AB4">
      <w:pPr>
        <w:ind w:firstLine="709"/>
        <w:rPr>
          <w:rStyle w:val="1295pt"/>
          <w:rFonts w:eastAsia="Arial Unicode MS"/>
          <w:i/>
          <w:color w:val="FF0000"/>
        </w:rPr>
      </w:pPr>
    </w:p>
    <w:p w14:paraId="4221DA76" w14:textId="77777777" w:rsidR="00672AB4" w:rsidRPr="0043151B" w:rsidRDefault="00672AB4" w:rsidP="00672AB4">
      <w:pPr>
        <w:ind w:firstLine="709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7C6CB6B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10768697" w14:textId="77777777" w:rsidR="00672AB4" w:rsidRPr="0043151B" w:rsidRDefault="00672AB4" w:rsidP="00672AB4">
      <w:pPr>
        <w:tabs>
          <w:tab w:val="left" w:pos="6139"/>
        </w:tabs>
        <w:rPr>
          <w:rFonts w:ascii="Times New Roman" w:hAnsi="Times New Roman" w:cs="Times New Roman"/>
        </w:rPr>
      </w:pPr>
    </w:p>
    <w:p w14:paraId="2E16039B" w14:textId="77777777" w:rsidR="00672AB4" w:rsidRPr="0043151B" w:rsidRDefault="00672AB4" w:rsidP="00672AB4">
      <w:pPr>
        <w:tabs>
          <w:tab w:val="left" w:pos="6139"/>
        </w:tabs>
        <w:rPr>
          <w:rFonts w:ascii="Times New Roman" w:hAnsi="Times New Roman" w:cs="Times New Roman"/>
        </w:rPr>
      </w:pPr>
    </w:p>
    <w:p w14:paraId="1D95265B" w14:textId="77777777" w:rsidR="00672AB4" w:rsidRPr="0043151B" w:rsidRDefault="00672AB4" w:rsidP="00672AB4">
      <w:pPr>
        <w:tabs>
          <w:tab w:val="left" w:pos="6139"/>
        </w:tabs>
        <w:rPr>
          <w:rFonts w:ascii="Times New Roman" w:hAnsi="Times New Roman" w:cs="Times New Roman"/>
        </w:rPr>
      </w:pPr>
    </w:p>
    <w:p w14:paraId="7DED2AC0" w14:textId="77777777" w:rsidR="00672AB4" w:rsidRPr="0043151B" w:rsidRDefault="00672AB4" w:rsidP="00672AB4">
      <w:pPr>
        <w:tabs>
          <w:tab w:val="left" w:pos="5670"/>
        </w:tabs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_____________________________</w:t>
      </w:r>
      <w:r w:rsidRPr="0043151B">
        <w:rPr>
          <w:rFonts w:ascii="Times New Roman" w:hAnsi="Times New Roman" w:cs="Times New Roman"/>
        </w:rPr>
        <w:tab/>
        <w:t>__________________________</w:t>
      </w:r>
    </w:p>
    <w:p w14:paraId="0E8E02B6" w14:textId="77777777" w:rsidR="00672AB4" w:rsidRPr="0043151B" w:rsidRDefault="00672AB4" w:rsidP="00672AB4">
      <w:pPr>
        <w:tabs>
          <w:tab w:val="left" w:pos="5670"/>
        </w:tabs>
        <w:rPr>
          <w:rFonts w:ascii="Times New Roman" w:hAnsi="Times New Roman" w:cs="Times New Roman"/>
          <w:i/>
        </w:rPr>
      </w:pPr>
      <w:r w:rsidRPr="0043151B">
        <w:rPr>
          <w:rFonts w:ascii="Times New Roman" w:hAnsi="Times New Roman" w:cs="Times New Roman"/>
          <w:i/>
        </w:rPr>
        <w:t>Должность уполномоченного лица</w:t>
      </w:r>
      <w:r w:rsidRPr="0043151B">
        <w:rPr>
          <w:rFonts w:ascii="Times New Roman" w:hAnsi="Times New Roman" w:cs="Times New Roman"/>
          <w:i/>
        </w:rPr>
        <w:tab/>
        <w:t>Ф.И.О. уполномоченного лица</w:t>
      </w:r>
    </w:p>
    <w:p w14:paraId="790AB670" w14:textId="77777777" w:rsidR="00672AB4" w:rsidRPr="0043151B" w:rsidRDefault="00672AB4" w:rsidP="00672AB4">
      <w:pPr>
        <w:keepNext/>
        <w:keepLines/>
        <w:rPr>
          <w:rFonts w:ascii="Times New Roman" w:hAnsi="Times New Roman" w:cs="Times New Roman"/>
        </w:rPr>
      </w:pPr>
    </w:p>
    <w:p w14:paraId="2B05DAFA" w14:textId="77777777" w:rsidR="00672AB4" w:rsidRPr="0043151B" w:rsidRDefault="00672AB4" w:rsidP="00672AB4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br w:type="page"/>
      </w:r>
    </w:p>
    <w:p w14:paraId="1AAE7F11" w14:textId="77777777" w:rsidR="00672AB4" w:rsidRPr="0043151B" w:rsidRDefault="00672AB4" w:rsidP="00672AB4">
      <w:pPr>
        <w:ind w:left="4536"/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Приложение № 3</w:t>
      </w:r>
      <w:r>
        <w:rPr>
          <w:rFonts w:ascii="Times New Roman" w:hAnsi="Times New Roman" w:cs="Times New Roman"/>
        </w:rPr>
        <w:br/>
      </w:r>
      <w:r w:rsidRPr="0043151B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334D6546" w14:textId="77777777" w:rsidR="00672AB4" w:rsidRPr="0043151B" w:rsidRDefault="00672AB4" w:rsidP="00672AB4">
      <w:pPr>
        <w:jc w:val="both"/>
        <w:rPr>
          <w:rFonts w:ascii="Times New Roman" w:hAnsi="Times New Roman" w:cs="Times New Roman"/>
        </w:rPr>
      </w:pPr>
    </w:p>
    <w:p w14:paraId="3B330DD0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Форма согласия на заключение соглашения о перераспределении земельных участков в соответствии с утвержденным проектом межевания территории</w:t>
      </w:r>
    </w:p>
    <w:p w14:paraId="30A5C72B" w14:textId="77777777" w:rsidR="00672AB4" w:rsidRPr="0043151B" w:rsidRDefault="00672AB4" w:rsidP="00672AB4">
      <w:pPr>
        <w:jc w:val="both"/>
        <w:rPr>
          <w:rFonts w:ascii="Times New Roman" w:hAnsi="Times New Roman" w:cs="Times New Roman"/>
        </w:rPr>
      </w:pPr>
    </w:p>
    <w:p w14:paraId="62D697F5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</w:t>
      </w:r>
    </w:p>
    <w:p w14:paraId="5D907BF3" w14:textId="77777777" w:rsidR="00672AB4" w:rsidRPr="0043151B" w:rsidRDefault="00672AB4" w:rsidP="00672AB4">
      <w:pPr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от ___________ № ___________</w:t>
      </w:r>
    </w:p>
    <w:p w14:paraId="0AF01357" w14:textId="77777777" w:rsidR="00672AB4" w:rsidRPr="0043151B" w:rsidRDefault="00672AB4" w:rsidP="00672AB4">
      <w:pPr>
        <w:jc w:val="both"/>
        <w:rPr>
          <w:rFonts w:ascii="Times New Roman" w:hAnsi="Times New Roman" w:cs="Times New Roman"/>
        </w:rPr>
      </w:pPr>
    </w:p>
    <w:p w14:paraId="37229FF6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На Ваше обращение от ___________ № ___________ Администрация _________ руководствуясь Земельным кодексом 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</w:rPr>
        <w:t>сообщает о согласии заключить соглашение о перераспределении находящегося в частной собственности земельного участка c кадастровым номером ___________ 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разграничена, с кадастровым номером (кадастровыми номерами).</w:t>
      </w:r>
    </w:p>
    <w:p w14:paraId="465F726A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В соответствии с пунктом 11 статьи 39.29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14:paraId="56B52260" w14:textId="77777777" w:rsidR="00672AB4" w:rsidRPr="0043151B" w:rsidRDefault="00672AB4" w:rsidP="00672AB4">
      <w:pPr>
        <w:jc w:val="both"/>
        <w:rPr>
          <w:rFonts w:ascii="Times New Roman" w:hAnsi="Times New Roman" w:cs="Times New Roman"/>
        </w:rPr>
      </w:pPr>
    </w:p>
    <w:p w14:paraId="7DF49CDB" w14:textId="77777777" w:rsidR="00672AB4" w:rsidRPr="0043151B" w:rsidRDefault="00672AB4" w:rsidP="00672AB4">
      <w:pPr>
        <w:jc w:val="both"/>
        <w:rPr>
          <w:rFonts w:ascii="Times New Roman" w:hAnsi="Times New Roman" w:cs="Times New Roman"/>
        </w:rPr>
      </w:pPr>
    </w:p>
    <w:p w14:paraId="2C32718D" w14:textId="77777777" w:rsidR="00672AB4" w:rsidRPr="0043151B" w:rsidRDefault="00672AB4" w:rsidP="00672AB4">
      <w:pPr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_____________________________                __________________________</w:t>
      </w:r>
    </w:p>
    <w:p w14:paraId="263AE898" w14:textId="77777777" w:rsidR="00672AB4" w:rsidRPr="0043151B" w:rsidRDefault="00672AB4" w:rsidP="00672AB4">
      <w:pPr>
        <w:jc w:val="both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Должность уполномоченного лица                  Ф.И.О. уполномоченного лица</w:t>
      </w:r>
    </w:p>
    <w:p w14:paraId="3CF9D5CD" w14:textId="77777777" w:rsidR="00672AB4" w:rsidRPr="0043151B" w:rsidRDefault="00672AB4" w:rsidP="00672AB4">
      <w:pPr>
        <w:jc w:val="both"/>
        <w:rPr>
          <w:rFonts w:ascii="Times New Roman" w:hAnsi="Times New Roman" w:cs="Times New Roman"/>
          <w:i/>
          <w:color w:val="FF0000"/>
        </w:rPr>
      </w:pPr>
    </w:p>
    <w:p w14:paraId="578BF75B" w14:textId="77777777" w:rsidR="00672AB4" w:rsidRPr="0043151B" w:rsidRDefault="00672AB4" w:rsidP="00672AB4">
      <w:pPr>
        <w:pStyle w:val="14"/>
        <w:shd w:val="clear" w:color="auto" w:fill="auto"/>
        <w:spacing w:after="0" w:line="240" w:lineRule="auto"/>
        <w:ind w:left="40" w:right="40" w:firstLine="520"/>
        <w:jc w:val="both"/>
        <w:rPr>
          <w:sz w:val="24"/>
          <w:szCs w:val="24"/>
        </w:rPr>
      </w:pPr>
      <w:r w:rsidRPr="0043151B">
        <w:rPr>
          <w:sz w:val="24"/>
          <w:szCs w:val="24"/>
        </w:rPr>
        <w:br w:type="page"/>
      </w:r>
    </w:p>
    <w:p w14:paraId="2F9D4EC1" w14:textId="77777777" w:rsidR="00672AB4" w:rsidRPr="0043151B" w:rsidRDefault="00672AB4" w:rsidP="00672AB4">
      <w:pPr>
        <w:ind w:left="4536"/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Приложение № 4</w:t>
      </w:r>
      <w:r>
        <w:rPr>
          <w:rFonts w:ascii="Times New Roman" w:hAnsi="Times New Roman" w:cs="Times New Roman"/>
        </w:rPr>
        <w:br/>
      </w:r>
      <w:r w:rsidRPr="0043151B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40E2FCC8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5F08671C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Форма решения об утверждении схемы расположения земельного участка на кадастровом плане территории</w:t>
      </w:r>
    </w:p>
    <w:p w14:paraId="606890EF" w14:textId="77777777" w:rsidR="00672AB4" w:rsidRPr="0043151B" w:rsidRDefault="00672AB4" w:rsidP="00672AB4">
      <w:pPr>
        <w:ind w:left="3969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Кому:</w:t>
      </w:r>
    </w:p>
    <w:p w14:paraId="268D1304" w14:textId="77777777" w:rsidR="00672AB4" w:rsidRPr="0043151B" w:rsidRDefault="00672AB4" w:rsidP="00672AB4">
      <w:pPr>
        <w:ind w:left="3969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Контактные данные: /Представитель:</w:t>
      </w:r>
    </w:p>
    <w:p w14:paraId="0D1F5367" w14:textId="77777777" w:rsidR="00672AB4" w:rsidRPr="0043151B" w:rsidRDefault="00672AB4" w:rsidP="00672AB4">
      <w:pPr>
        <w:ind w:left="3969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Контактные данные представителя:</w:t>
      </w:r>
    </w:p>
    <w:p w14:paraId="05CF4CD2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7CC2C2D1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РЕШЕНИЕ</w:t>
      </w:r>
    </w:p>
    <w:p w14:paraId="56B8C469" w14:textId="77777777" w:rsidR="00672AB4" w:rsidRPr="0043151B" w:rsidRDefault="00672AB4" w:rsidP="00672AB4">
      <w:pPr>
        <w:tabs>
          <w:tab w:val="left" w:leader="underscore" w:pos="4554"/>
          <w:tab w:val="left" w:leader="underscore" w:pos="8946"/>
        </w:tabs>
        <w:jc w:val="center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от ___________ № ___________</w:t>
      </w:r>
    </w:p>
    <w:p w14:paraId="0953CCFC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Об утверждении схемы расположения земельного участка на кадастровом плане территории ___________</w:t>
      </w:r>
    </w:p>
    <w:p w14:paraId="6EEB950B" w14:textId="77777777" w:rsidR="00672AB4" w:rsidRPr="0043151B" w:rsidRDefault="00672AB4" w:rsidP="00672AB4">
      <w:pPr>
        <w:tabs>
          <w:tab w:val="left" w:leader="underscore" w:pos="4352"/>
          <w:tab w:val="left" w:leader="underscore" w:pos="6022"/>
          <w:tab w:val="left" w:leader="underscore" w:pos="8562"/>
        </w:tabs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 xml:space="preserve">Рассмотрев заявление от___________ № ___________ </w:t>
      </w:r>
      <w:r w:rsidRPr="0043151B">
        <w:rPr>
          <w:rFonts w:ascii="Times New Roman" w:hAnsi="Times New Roman" w:cs="Times New Roman"/>
          <w:i/>
          <w:color w:val="FF0000"/>
        </w:rPr>
        <w:t>(Заявитель)</w:t>
      </w:r>
      <w:r w:rsidRPr="0043151B">
        <w:rPr>
          <w:rFonts w:ascii="Times New Roman" w:hAnsi="Times New Roman" w:cs="Times New Roman"/>
        </w:rPr>
        <w:t xml:space="preserve"> об утверждении схемы расположения земельного участка (земельных участков) на кадастровом плане территории площадью ___________ , расположенного в кадастровом квартале: ___________ , руководствуясь статьей со ст. 11.10, Земельного кодекса Российской Федерации, в соответствии с ___________</w:t>
      </w:r>
    </w:p>
    <w:p w14:paraId="5EC1BB5C" w14:textId="77777777" w:rsidR="00672AB4" w:rsidRPr="0043151B" w:rsidRDefault="00672AB4" w:rsidP="00672AB4">
      <w:pPr>
        <w:pStyle w:val="14"/>
        <w:shd w:val="clear" w:color="auto" w:fill="auto"/>
        <w:spacing w:after="0" w:line="240" w:lineRule="auto"/>
        <w:rPr>
          <w:sz w:val="24"/>
          <w:szCs w:val="24"/>
        </w:rPr>
      </w:pPr>
    </w:p>
    <w:p w14:paraId="493D95B5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ПРИНЯТО РЕШЕНИЕ:</w:t>
      </w:r>
    </w:p>
    <w:p w14:paraId="5AA52010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Утвердить схему расположения земельного участка (земельных участков) на кадастровом плане территории площадью ___________ кв. м, расположенного по адресу: ___________ , с категорией земли ___________ с видом разрешенного использования ___________ образуемого (образуемых) путем перераспределения земельного участка, находящегося в собственности заявителя и земель/земельного участка (земельных участков), находящего(их)</w:t>
      </w:r>
      <w:proofErr w:type="spellStart"/>
      <w:r w:rsidRPr="0043151B">
        <w:rPr>
          <w:rFonts w:ascii="Times New Roman" w:hAnsi="Times New Roman" w:cs="Times New Roman"/>
        </w:rPr>
        <w:t>ся</w:t>
      </w:r>
      <w:proofErr w:type="spellEnd"/>
      <w:r w:rsidRPr="0043151B">
        <w:rPr>
          <w:rFonts w:ascii="Times New Roman" w:hAnsi="Times New Roman" w:cs="Times New Roman"/>
        </w:rPr>
        <w:t xml:space="preserve"> в собственности субъекта Российской Федерации (муниципальной собственности)/собственность на который (которые) не разграничена, с кадастровым номером (кадастровыми номерами) ___________ для последующего заключения соглашения о перераспределения земельных участков.</w:t>
      </w:r>
    </w:p>
    <w:p w14:paraId="0BCBE174" w14:textId="77777777" w:rsidR="00672AB4" w:rsidRPr="0043151B" w:rsidRDefault="00672AB4" w:rsidP="00672AB4">
      <w:pPr>
        <w:ind w:firstLine="709"/>
        <w:jc w:val="both"/>
        <w:rPr>
          <w:rFonts w:ascii="Times New Roman" w:hAnsi="Times New Roman" w:cs="Times New Roman"/>
        </w:rPr>
      </w:pPr>
    </w:p>
    <w:p w14:paraId="2794D83D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14385F60" w14:textId="77777777" w:rsidR="00672AB4" w:rsidRPr="0043151B" w:rsidRDefault="00672AB4" w:rsidP="00672AB4">
      <w:pPr>
        <w:tabs>
          <w:tab w:val="left" w:pos="5670"/>
        </w:tabs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_____________________________</w:t>
      </w:r>
      <w:r w:rsidRPr="0043151B">
        <w:rPr>
          <w:rFonts w:ascii="Times New Roman" w:hAnsi="Times New Roman" w:cs="Times New Roman"/>
        </w:rPr>
        <w:tab/>
        <w:t>__________________________</w:t>
      </w:r>
    </w:p>
    <w:p w14:paraId="51AF96BA" w14:textId="77777777" w:rsidR="00672AB4" w:rsidRPr="0043151B" w:rsidRDefault="00672AB4" w:rsidP="00672AB4">
      <w:pPr>
        <w:tabs>
          <w:tab w:val="left" w:pos="5670"/>
        </w:tabs>
      </w:pPr>
      <w:r w:rsidRPr="0043151B">
        <w:rPr>
          <w:rFonts w:ascii="Times New Roman" w:hAnsi="Times New Roman" w:cs="Times New Roman"/>
          <w:i/>
          <w:color w:val="FF0000"/>
        </w:rPr>
        <w:t>Должность уполномоченного лица</w:t>
      </w:r>
      <w:r w:rsidRPr="0043151B">
        <w:rPr>
          <w:rFonts w:ascii="Times New Roman" w:hAnsi="Times New Roman" w:cs="Times New Roman"/>
          <w:i/>
          <w:color w:val="FF0000"/>
        </w:rPr>
        <w:tab/>
        <w:t>Ф.И.О. уполномоченного лица</w:t>
      </w:r>
    </w:p>
    <w:p w14:paraId="583647E4" w14:textId="77777777" w:rsidR="00672AB4" w:rsidRPr="0043151B" w:rsidRDefault="00672AB4" w:rsidP="00672AB4">
      <w:pPr>
        <w:rPr>
          <w:rFonts w:ascii="Times New Roman" w:eastAsia="Times New Roman" w:hAnsi="Times New Roman" w:cs="Times New Roman"/>
          <w:color w:val="auto"/>
        </w:rPr>
      </w:pPr>
      <w:r w:rsidRPr="0043151B">
        <w:rPr>
          <w:rFonts w:ascii="Times New Roman" w:hAnsi="Times New Roman" w:cs="Times New Roman"/>
        </w:rPr>
        <w:br w:type="page"/>
      </w:r>
    </w:p>
    <w:p w14:paraId="3570EC5E" w14:textId="77777777" w:rsidR="00672AB4" w:rsidRPr="0043151B" w:rsidRDefault="00672AB4" w:rsidP="00672AB4">
      <w:pPr>
        <w:ind w:left="4536"/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Приложение № 5</w:t>
      </w:r>
      <w:r>
        <w:rPr>
          <w:rFonts w:ascii="Times New Roman" w:hAnsi="Times New Roman" w:cs="Times New Roman"/>
        </w:rPr>
        <w:br/>
      </w:r>
      <w:r w:rsidRPr="0043151B">
        <w:rPr>
          <w:rFonts w:ascii="Times New Roman" w:hAnsi="Times New Roman" w:cs="Times New Roman"/>
        </w:rPr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48289343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57A64542" w14:textId="77777777" w:rsidR="00672AB4" w:rsidRPr="0043151B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Форма заявления о перераспределении земельных участков</w:t>
      </w:r>
    </w:p>
    <w:p w14:paraId="20BBDF9A" w14:textId="77777777" w:rsidR="00672AB4" w:rsidRPr="0043151B" w:rsidRDefault="00672AB4" w:rsidP="00672AB4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кому: _____________________________________________________________</w:t>
      </w:r>
    </w:p>
    <w:p w14:paraId="627DDCA0" w14:textId="77777777" w:rsidR="00672AB4" w:rsidRPr="0043151B" w:rsidRDefault="00672AB4" w:rsidP="00672AB4">
      <w:pPr>
        <w:ind w:left="851"/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(наименование органа местного самоуправления)</w:t>
      </w:r>
    </w:p>
    <w:p w14:paraId="1185E37C" w14:textId="77777777" w:rsidR="00672AB4" w:rsidRPr="0043151B" w:rsidRDefault="00672AB4" w:rsidP="00672AB4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от кого: ___________________________________________________________</w:t>
      </w:r>
    </w:p>
    <w:p w14:paraId="5874BB1A" w14:textId="77777777" w:rsidR="00672AB4" w:rsidRPr="0043151B" w:rsidRDefault="00672AB4" w:rsidP="00672AB4">
      <w:pPr>
        <w:ind w:left="993"/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(полное наименование,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</w:p>
    <w:p w14:paraId="113AB0FC" w14:textId="77777777" w:rsidR="00672AB4" w:rsidRPr="0043151B" w:rsidRDefault="00672AB4" w:rsidP="00672AB4">
      <w:pPr>
        <w:ind w:left="993"/>
        <w:jc w:val="center"/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(данные представителя заявителя)</w:t>
      </w:r>
    </w:p>
    <w:p w14:paraId="13A4738A" w14:textId="77777777" w:rsidR="00672AB4" w:rsidRPr="0043151B" w:rsidRDefault="00672AB4" w:rsidP="00672AB4">
      <w:pPr>
        <w:ind w:right="57"/>
        <w:jc w:val="center"/>
        <w:rPr>
          <w:rFonts w:ascii="Times New Roman" w:hAnsi="Times New Roman" w:cs="Times New Roman"/>
        </w:rPr>
      </w:pPr>
    </w:p>
    <w:p w14:paraId="26F12D42" w14:textId="77777777" w:rsidR="00672AB4" w:rsidRPr="0043151B" w:rsidRDefault="00672AB4" w:rsidP="00672AB4">
      <w:pPr>
        <w:ind w:right="57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Заявление</w:t>
      </w:r>
    </w:p>
    <w:p w14:paraId="0D61F254" w14:textId="77777777" w:rsidR="00672AB4" w:rsidRPr="0043151B" w:rsidRDefault="00672AB4" w:rsidP="00672AB4">
      <w:pPr>
        <w:ind w:right="57"/>
        <w:jc w:val="center"/>
        <w:rPr>
          <w:rFonts w:ascii="Times New Roman" w:hAnsi="Times New Roman" w:cs="Times New Roman"/>
          <w:b/>
        </w:rPr>
      </w:pPr>
      <w:r w:rsidRPr="0043151B">
        <w:rPr>
          <w:rFonts w:ascii="Times New Roman" w:hAnsi="Times New Roman" w:cs="Times New Roman"/>
          <w:b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14:paraId="019A4095" w14:textId="77777777" w:rsidR="00672AB4" w:rsidRPr="0043151B" w:rsidRDefault="00672AB4" w:rsidP="00672AB4">
      <w:pPr>
        <w:ind w:right="57"/>
        <w:rPr>
          <w:rFonts w:ascii="Times New Roman" w:hAnsi="Times New Roman" w:cs="Times New Roman"/>
        </w:rPr>
      </w:pPr>
    </w:p>
    <w:p w14:paraId="15AC5339" w14:textId="77777777" w:rsidR="00672AB4" w:rsidRDefault="00672AB4" w:rsidP="00672AB4">
      <w:pPr>
        <w:ind w:left="60" w:right="60" w:firstLine="700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Прошу заключить соглашение о перераспределении земель/земельного участка (земельных участков), находящегося (находящихся) в 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r w:rsidRPr="0043151B">
        <w:rPr>
          <w:rStyle w:val="122"/>
          <w:rFonts w:eastAsia="Arial Unicode MS"/>
        </w:rPr>
        <w:t xml:space="preserve"> </w:t>
      </w:r>
      <w:r w:rsidRPr="0043151B">
        <w:rPr>
          <w:rStyle w:val="122"/>
          <w:rFonts w:eastAsia="Arial Unicode MS"/>
          <w:color w:val="FF0000"/>
        </w:rPr>
        <w:t>(указываются кадастровые номера, площадь земельных участков)</w:t>
      </w:r>
      <w:r w:rsidRPr="0043151B">
        <w:rPr>
          <w:rFonts w:ascii="Times New Roman" w:hAnsi="Times New Roman" w:cs="Times New Roman"/>
        </w:rPr>
        <w:t xml:space="preserve"> ___________ и земельного участка, находящегося в частной собственности </w:t>
      </w:r>
      <w:r w:rsidRPr="0043151B">
        <w:rPr>
          <w:rFonts w:ascii="Times New Roman" w:hAnsi="Times New Roman" w:cs="Times New Roman"/>
          <w:i/>
          <w:color w:val="FF0000"/>
        </w:rPr>
        <w:t>(ФИО собственника земельного участка)</w:t>
      </w:r>
      <w:r w:rsidRPr="0043151B">
        <w:rPr>
          <w:rStyle w:val="142"/>
        </w:rPr>
        <w:t xml:space="preserve"> </w:t>
      </w:r>
      <w:r w:rsidRPr="000D793C">
        <w:rPr>
          <w:rStyle w:val="142"/>
          <w:rFonts w:ascii="Times New Roman" w:hAnsi="Times New Roman" w:cs="Times New Roman"/>
          <w:i w:val="0"/>
        </w:rPr>
        <w:t>с кадастровым номером</w:t>
      </w:r>
      <w:r w:rsidRPr="0043151B">
        <w:rPr>
          <w:rFonts w:ascii="Times New Roman" w:hAnsi="Times New Roman" w:cs="Times New Roman"/>
        </w:rPr>
        <w:t xml:space="preserve"> ___________ , площадью ___________ кв. м, согласно прилагаемому проекту межевания территории ___________ </w:t>
      </w:r>
      <w:r w:rsidRPr="0043151B">
        <w:rPr>
          <w:rStyle w:val="122"/>
          <w:rFonts w:eastAsia="Arial Unicode MS"/>
          <w:color w:val="FF0000"/>
        </w:rPr>
        <w:t>(реквизиты утвержденного проекта межевания территории)</w:t>
      </w:r>
      <w:r w:rsidRPr="0043151B">
        <w:rPr>
          <w:rFonts w:ascii="Times New Roman" w:hAnsi="Times New Roman" w:cs="Times New Roman"/>
        </w:rPr>
        <w:t xml:space="preserve"> </w:t>
      </w:r>
      <w:r w:rsidRPr="0043151B">
        <w:rPr>
          <w:rFonts w:ascii="Times New Roman" w:hAnsi="Times New Roman" w:cs="Times New Roman"/>
          <w:i/>
          <w:color w:val="FF0000"/>
        </w:rPr>
        <w:t>(указывается, если перераспределение земельных участков планируется осуществить в соответствии с данным проектом)</w:t>
      </w:r>
      <w:r w:rsidRPr="0043151B">
        <w:rPr>
          <w:rFonts w:ascii="Times New Roman" w:hAnsi="Times New Roman" w:cs="Times New Roman"/>
        </w:rPr>
        <w:t xml:space="preserve"> или</w:t>
      </w:r>
      <w:r w:rsidRPr="0043151B">
        <w:t xml:space="preserve"> </w:t>
      </w:r>
      <w:r w:rsidRPr="0043151B">
        <w:rPr>
          <w:rFonts w:ascii="Times New Roman" w:hAnsi="Times New Roman" w:cs="Times New Roman"/>
        </w:rPr>
        <w:t xml:space="preserve">согласно утвержденной схемы расположения земельного участка земельного участка или земельных участков на кадастровом плане территории </w:t>
      </w:r>
      <w:r w:rsidRPr="0043151B">
        <w:rPr>
          <w:rFonts w:ascii="Times New Roman" w:hAnsi="Times New Roman" w:cs="Times New Roman"/>
          <w:i/>
          <w:color w:val="FF0000"/>
        </w:rPr>
        <w:t>(указывается в случае, если отсутствует проект межевания территории, в границах которой осуществляется перераспределение земельных участков)</w:t>
      </w:r>
      <w:r>
        <w:rPr>
          <w:rFonts w:ascii="Times New Roman" w:hAnsi="Times New Roman" w:cs="Times New Roman"/>
        </w:rPr>
        <w:t>.</w:t>
      </w:r>
    </w:p>
    <w:p w14:paraId="0F0162F0" w14:textId="77777777" w:rsidR="00672AB4" w:rsidRDefault="00672AB4" w:rsidP="00672AB4">
      <w:pPr>
        <w:ind w:left="60" w:right="60" w:firstLine="700"/>
        <w:jc w:val="both"/>
        <w:rPr>
          <w:rFonts w:ascii="Times New Roman" w:hAnsi="Times New Roman" w:cs="Times New Roman"/>
        </w:rPr>
      </w:pPr>
    </w:p>
    <w:p w14:paraId="433D5D21" w14:textId="77777777" w:rsidR="00672AB4" w:rsidRPr="0043151B" w:rsidRDefault="00672AB4" w:rsidP="00672AB4">
      <w:pPr>
        <w:ind w:left="60" w:right="60" w:firstLine="700"/>
        <w:jc w:val="both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Обоснование перераспределения: ___________</w:t>
      </w:r>
    </w:p>
    <w:p w14:paraId="242A8535" w14:textId="77777777" w:rsidR="00672AB4" w:rsidRPr="0043151B" w:rsidRDefault="00672AB4" w:rsidP="00672AB4">
      <w:pPr>
        <w:tabs>
          <w:tab w:val="left" w:leader="underscore" w:pos="3534"/>
        </w:tabs>
        <w:ind w:left="2552"/>
        <w:jc w:val="center"/>
        <w:rPr>
          <w:rFonts w:ascii="Times New Roman" w:hAnsi="Times New Roman" w:cs="Times New Roman"/>
          <w:i/>
        </w:rPr>
      </w:pPr>
      <w:r w:rsidRPr="0043151B">
        <w:rPr>
          <w:rFonts w:ascii="Times New Roman" w:hAnsi="Times New Roman" w:cs="Times New Roman"/>
          <w:i/>
        </w:rPr>
        <w:t xml:space="preserve">(указывается соответствующий подпункт пункта 1 статьи </w:t>
      </w:r>
      <w:r w:rsidRPr="0043151B">
        <w:rPr>
          <w:rStyle w:val="1214pt"/>
          <w:rFonts w:eastAsia="Arial Unicode MS"/>
          <w:i/>
        </w:rPr>
        <w:t>39.28</w:t>
      </w:r>
      <w:r w:rsidRPr="0043151B">
        <w:rPr>
          <w:rFonts w:ascii="Times New Roman" w:hAnsi="Times New Roman" w:cs="Times New Roman"/>
          <w:i/>
        </w:rPr>
        <w:t xml:space="preserve"> Земельного кодекса Российской Федерации).</w:t>
      </w:r>
    </w:p>
    <w:p w14:paraId="0E4505B1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08F81D10" w14:textId="77777777" w:rsidR="00672AB4" w:rsidRDefault="00672AB4" w:rsidP="00672A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7FA669" w14:textId="77777777" w:rsidR="00672AB4" w:rsidRPr="0043151B" w:rsidRDefault="00672AB4" w:rsidP="00672AB4">
      <w:pPr>
        <w:jc w:val="right"/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lastRenderedPageBreak/>
        <w:t>Приложение:</w:t>
      </w:r>
    </w:p>
    <w:p w14:paraId="091FDB72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26325AF7" w14:textId="77777777" w:rsidR="00672AB4" w:rsidRPr="0043151B" w:rsidRDefault="00672AB4" w:rsidP="00672AB4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Результат предоставления услуги прошу:</w:t>
      </w:r>
    </w:p>
    <w:tbl>
      <w:tblPr>
        <w:tblW w:w="965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4"/>
        <w:gridCol w:w="859"/>
      </w:tblGrid>
      <w:tr w:rsidR="00672AB4" w:rsidRPr="0043151B" w14:paraId="11F7EB85" w14:textId="77777777" w:rsidTr="000A198A">
        <w:trPr>
          <w:trHeight w:val="77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87232" w14:textId="77777777" w:rsidR="00672AB4" w:rsidRPr="0043151B" w:rsidRDefault="00672AB4" w:rsidP="000A198A">
            <w:pPr>
              <w:rPr>
                <w:rFonts w:ascii="Times New Roman" w:hAnsi="Times New Roman" w:cs="Times New Roman"/>
              </w:rPr>
            </w:pPr>
            <w:r w:rsidRPr="0043151B">
              <w:rPr>
                <w:rFonts w:ascii="Times New Roman" w:hAnsi="Times New Roman" w:cs="Times New Roman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1D868" w14:textId="77777777" w:rsidR="00672AB4" w:rsidRPr="0043151B" w:rsidRDefault="00672AB4" w:rsidP="000A198A">
            <w:pPr>
              <w:rPr>
                <w:rFonts w:ascii="Times New Roman" w:hAnsi="Times New Roman" w:cs="Times New Roman"/>
              </w:rPr>
            </w:pPr>
          </w:p>
        </w:tc>
      </w:tr>
      <w:tr w:rsidR="00672AB4" w:rsidRPr="0043151B" w14:paraId="64864453" w14:textId="77777777" w:rsidTr="000A198A">
        <w:trPr>
          <w:trHeight w:val="198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309B5" w14:textId="77777777" w:rsidR="00672AB4" w:rsidRPr="0043151B" w:rsidRDefault="00672AB4" w:rsidP="000A198A">
            <w:pPr>
              <w:rPr>
                <w:rFonts w:ascii="Times New Roman" w:hAnsi="Times New Roman" w:cs="Times New Roman"/>
              </w:rPr>
            </w:pPr>
            <w:r w:rsidRPr="0043151B">
              <w:rPr>
                <w:rFonts w:ascii="Times New Roman" w:hAnsi="Times New Roman" w:cs="Times New Roman"/>
              </w:rPr>
              <w:t>выдать на бумажном носителе при личном обращении в уполномоченный орган местного самоуправления, организацию 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84E07" w14:textId="77777777" w:rsidR="00672AB4" w:rsidRPr="0043151B" w:rsidRDefault="00672AB4" w:rsidP="000A198A">
            <w:pPr>
              <w:rPr>
                <w:rFonts w:ascii="Times New Roman" w:hAnsi="Times New Roman" w:cs="Times New Roman"/>
              </w:rPr>
            </w:pPr>
          </w:p>
        </w:tc>
      </w:tr>
      <w:tr w:rsidR="00672AB4" w:rsidRPr="0043151B" w14:paraId="66582F01" w14:textId="77777777" w:rsidTr="000A198A">
        <w:trPr>
          <w:trHeight w:val="77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FF91" w14:textId="77777777" w:rsidR="00672AB4" w:rsidRPr="0043151B" w:rsidRDefault="00672AB4" w:rsidP="000A198A">
            <w:pPr>
              <w:rPr>
                <w:rFonts w:ascii="Times New Roman" w:hAnsi="Times New Roman" w:cs="Times New Roman"/>
              </w:rPr>
            </w:pPr>
            <w:r w:rsidRPr="0043151B">
              <w:rPr>
                <w:rFonts w:ascii="Times New Roman" w:hAnsi="Times New Roman" w:cs="Times New Roman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4283A" w14:textId="77777777" w:rsidR="00672AB4" w:rsidRPr="0043151B" w:rsidRDefault="00672AB4" w:rsidP="000A198A">
            <w:pPr>
              <w:rPr>
                <w:rFonts w:ascii="Times New Roman" w:hAnsi="Times New Roman" w:cs="Times New Roman"/>
              </w:rPr>
            </w:pPr>
          </w:p>
        </w:tc>
      </w:tr>
    </w:tbl>
    <w:p w14:paraId="601035F8" w14:textId="77777777" w:rsidR="00672AB4" w:rsidRPr="0043151B" w:rsidRDefault="00672AB4" w:rsidP="00672AB4">
      <w:pPr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  <w:i/>
          <w:color w:val="FF0000"/>
        </w:rPr>
        <w:t>Указывается один из перечисленных способов</w:t>
      </w:r>
    </w:p>
    <w:p w14:paraId="68F3478E" w14:textId="77777777" w:rsidR="00672AB4" w:rsidRDefault="00672AB4" w:rsidP="00672AB4">
      <w:pPr>
        <w:rPr>
          <w:rFonts w:ascii="Times New Roman" w:hAnsi="Times New Roman" w:cs="Times New Roman"/>
        </w:rPr>
      </w:pPr>
    </w:p>
    <w:p w14:paraId="580CF1F8" w14:textId="77777777" w:rsidR="00672AB4" w:rsidRDefault="00672AB4" w:rsidP="00672AB4">
      <w:pPr>
        <w:rPr>
          <w:rFonts w:ascii="Times New Roman" w:hAnsi="Times New Roman" w:cs="Times New Roman"/>
        </w:rPr>
      </w:pPr>
    </w:p>
    <w:p w14:paraId="03AB99B4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6934435D" w14:textId="77777777" w:rsidR="00672AB4" w:rsidRPr="0043151B" w:rsidRDefault="00672AB4" w:rsidP="00672AB4">
      <w:pPr>
        <w:tabs>
          <w:tab w:val="left" w:pos="5670"/>
        </w:tabs>
        <w:rPr>
          <w:rFonts w:ascii="Times New Roman" w:hAnsi="Times New Roman" w:cs="Times New Roman"/>
        </w:rPr>
      </w:pPr>
      <w:r w:rsidRPr="0043151B">
        <w:rPr>
          <w:rFonts w:ascii="Times New Roman" w:hAnsi="Times New Roman" w:cs="Times New Roman"/>
        </w:rPr>
        <w:t>_____________________________</w:t>
      </w:r>
      <w:r w:rsidRPr="0043151B">
        <w:rPr>
          <w:rFonts w:ascii="Times New Roman" w:hAnsi="Times New Roman" w:cs="Times New Roman"/>
        </w:rPr>
        <w:tab/>
        <w:t>__________________________</w:t>
      </w:r>
    </w:p>
    <w:p w14:paraId="150930BD" w14:textId="77777777" w:rsidR="00672AB4" w:rsidRPr="0043151B" w:rsidRDefault="00672AB4" w:rsidP="00672AB4">
      <w:pPr>
        <w:tabs>
          <w:tab w:val="left" w:pos="5670"/>
        </w:tabs>
        <w:rPr>
          <w:rFonts w:ascii="Times New Roman" w:hAnsi="Times New Roman" w:cs="Times New Roman"/>
          <w:i/>
          <w:color w:val="FF0000"/>
        </w:rPr>
      </w:pPr>
      <w:r w:rsidRPr="0043151B">
        <w:rPr>
          <w:rFonts w:ascii="Times New Roman" w:hAnsi="Times New Roman" w:cs="Times New Roman"/>
          <w:i/>
          <w:color w:val="FF0000"/>
        </w:rPr>
        <w:t>Должность уполномоченного лица</w:t>
      </w:r>
      <w:r w:rsidRPr="0043151B">
        <w:rPr>
          <w:rFonts w:ascii="Times New Roman" w:hAnsi="Times New Roman" w:cs="Times New Roman"/>
          <w:i/>
          <w:color w:val="FF0000"/>
        </w:rPr>
        <w:tab/>
        <w:t>Ф.И.О. уполномоченного лица</w:t>
      </w:r>
    </w:p>
    <w:p w14:paraId="1C9F6FFF" w14:textId="77777777" w:rsidR="00672AB4" w:rsidRPr="0043151B" w:rsidRDefault="00672AB4" w:rsidP="00672AB4">
      <w:pPr>
        <w:ind w:firstLine="708"/>
        <w:rPr>
          <w:rFonts w:ascii="Times New Roman" w:hAnsi="Times New Roman" w:cs="Times New Roman"/>
          <w:i/>
          <w:color w:val="FF0000"/>
        </w:rPr>
      </w:pPr>
    </w:p>
    <w:p w14:paraId="2B9838FE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09CF3A53" w14:textId="77777777" w:rsidR="00672AB4" w:rsidRPr="0043151B" w:rsidRDefault="00672AB4" w:rsidP="00672AB4">
      <w:pPr>
        <w:rPr>
          <w:rFonts w:ascii="Times New Roman" w:hAnsi="Times New Roman" w:cs="Times New Roman"/>
        </w:rPr>
      </w:pPr>
    </w:p>
    <w:p w14:paraId="6DFD31A8" w14:textId="77777777" w:rsidR="00672AB4" w:rsidRPr="0043151B" w:rsidRDefault="00672AB4" w:rsidP="00672AB4">
      <w:pPr>
        <w:rPr>
          <w:rFonts w:ascii="Times New Roman" w:hAnsi="Times New Roman" w:cs="Times New Roman"/>
        </w:rPr>
        <w:sectPr w:rsidR="00672AB4" w:rsidRPr="0043151B" w:rsidSect="00E34B4A">
          <w:headerReference w:type="even" r:id="rId10"/>
          <w:headerReference w:type="default" r:id="rId11"/>
          <w:pgSz w:w="11905" w:h="16837"/>
          <w:pgMar w:top="1134" w:right="567" w:bottom="1134" w:left="1985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>Дата</w:t>
      </w:r>
    </w:p>
    <w:p w14:paraId="2566DA04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6 </w:t>
      </w:r>
      <w:r w:rsidRPr="000D793C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75C69927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EEE54DE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D793C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0D793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3AB178" w14:textId="77777777" w:rsidR="00672AB4" w:rsidRPr="000D793C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0D793C">
        <w:rPr>
          <w:rFonts w:ascii="Times New Roman" w:hAnsi="Times New Roman" w:cs="Times New Roman"/>
          <w:i/>
          <w:color w:val="FF0000"/>
        </w:rPr>
        <w:t>(наименование заявителя (фамилия, имя,</w:t>
      </w:r>
    </w:p>
    <w:p w14:paraId="7EB74D37" w14:textId="77777777" w:rsidR="00672AB4" w:rsidRPr="000D793C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0D793C">
        <w:rPr>
          <w:rFonts w:ascii="Times New Roman" w:hAnsi="Times New Roman" w:cs="Times New Roman"/>
          <w:i/>
          <w:color w:val="FF0000"/>
        </w:rPr>
        <w:t>отчество- для граждан, полное наименование организации, фамилия, имя, отчество руководителя - для юридических лиц),</w:t>
      </w:r>
    </w:p>
    <w:p w14:paraId="591A244D" w14:textId="77777777" w:rsidR="00672AB4" w:rsidRPr="000D793C" w:rsidRDefault="00672AB4" w:rsidP="00672AB4">
      <w:pPr>
        <w:jc w:val="center"/>
        <w:rPr>
          <w:rFonts w:ascii="Times New Roman" w:hAnsi="Times New Roman" w:cs="Times New Roman"/>
          <w:i/>
          <w:color w:val="FF0000"/>
        </w:rPr>
      </w:pPr>
      <w:r w:rsidRPr="000D793C">
        <w:rPr>
          <w:rFonts w:ascii="Times New Roman" w:hAnsi="Times New Roman" w:cs="Times New Roman"/>
          <w:i/>
          <w:color w:val="FF0000"/>
        </w:rPr>
        <w:t>его почтовый индекс и адрес, телефон, адрес электронной почты)</w:t>
      </w:r>
    </w:p>
    <w:p w14:paraId="5AEF7869" w14:textId="77777777" w:rsidR="00672AB4" w:rsidRPr="000D793C" w:rsidRDefault="00672AB4" w:rsidP="00672AB4">
      <w:pPr>
        <w:rPr>
          <w:rFonts w:ascii="Times New Roman" w:hAnsi="Times New Roman" w:cs="Times New Roman"/>
        </w:rPr>
      </w:pPr>
    </w:p>
    <w:p w14:paraId="2FEB3733" w14:textId="77777777" w:rsidR="00672AB4" w:rsidRPr="000D793C" w:rsidRDefault="00672AB4" w:rsidP="00672AB4">
      <w:pPr>
        <w:jc w:val="center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РЕШЕНИЕ об отказе в приеме документов, необходимых для предоставления услуги</w:t>
      </w:r>
    </w:p>
    <w:p w14:paraId="6DB17E4F" w14:textId="77777777" w:rsidR="00672AB4" w:rsidRPr="000D793C" w:rsidRDefault="00672AB4" w:rsidP="00672AB4">
      <w:pPr>
        <w:pStyle w:val="14"/>
        <w:shd w:val="clear" w:color="auto" w:fill="auto"/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услуги: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Вам отказано по следующим основаниям</w:t>
      </w:r>
      <w:r w:rsidRPr="000D793C">
        <w:rPr>
          <w:rStyle w:val="aa"/>
          <w:rFonts w:ascii="Times New Roman" w:eastAsia="Calibri" w:hAnsi="Times New Roman" w:cs="Times New Roman"/>
          <w:sz w:val="24"/>
          <w:szCs w:val="24"/>
        </w:rPr>
        <w:t xml:space="preserve"> </w:t>
      </w:r>
      <w:r w:rsidRPr="000D793C">
        <w:rPr>
          <w:rStyle w:val="aa"/>
          <w:rFonts w:ascii="Times New Roman" w:eastAsia="Calibri" w:hAnsi="Times New Roman" w:cs="Times New Roman"/>
          <w:color w:val="FF0000"/>
          <w:sz w:val="24"/>
          <w:szCs w:val="24"/>
        </w:rPr>
        <w:t>(выбрать нужное</w:t>
      </w:r>
      <w:r w:rsidRPr="000D793C">
        <w:rPr>
          <w:rFonts w:ascii="Times New Roman" w:hAnsi="Times New Roman" w:cs="Times New Roman"/>
          <w:color w:val="FF0000"/>
          <w:sz w:val="24"/>
          <w:szCs w:val="24"/>
        </w:rPr>
        <w:t>):</w:t>
      </w:r>
    </w:p>
    <w:p w14:paraId="4D479449" w14:textId="77777777" w:rsidR="00672AB4" w:rsidRPr="000D793C" w:rsidRDefault="00672AB4" w:rsidP="00672AB4">
      <w:pPr>
        <w:pStyle w:val="14"/>
        <w:shd w:val="clear" w:color="auto" w:fill="auto"/>
        <w:tabs>
          <w:tab w:val="left" w:pos="104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1. 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14:paraId="4E108A76" w14:textId="77777777" w:rsidR="00672AB4" w:rsidRPr="000D793C" w:rsidRDefault="00672AB4" w:rsidP="00672AB4">
      <w:pPr>
        <w:pStyle w:val="14"/>
        <w:shd w:val="clear" w:color="auto" w:fill="auto"/>
        <w:tabs>
          <w:tab w:val="left" w:pos="1018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2. 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Федерации;</w:t>
      </w:r>
    </w:p>
    <w:p w14:paraId="6B9CB7D1" w14:textId="77777777" w:rsidR="00672AB4" w:rsidRPr="000D793C" w:rsidRDefault="00672AB4" w:rsidP="00672AB4">
      <w:pPr>
        <w:pStyle w:val="14"/>
        <w:shd w:val="clear" w:color="auto" w:fill="auto"/>
        <w:tabs>
          <w:tab w:val="left" w:pos="1009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3. К заявлению не приложены документы, предусмотренные пунктом 3 статьи 39.29 Земельного кодекса Российской Федерации;</w:t>
      </w:r>
    </w:p>
    <w:p w14:paraId="7644BCCA" w14:textId="77777777" w:rsidR="00672AB4" w:rsidRPr="000D793C" w:rsidRDefault="00672AB4" w:rsidP="00672AB4">
      <w:pPr>
        <w:pStyle w:val="14"/>
        <w:shd w:val="clear" w:color="auto" w:fill="auto"/>
        <w:tabs>
          <w:tab w:val="left" w:pos="1071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4. 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460B98EE" w14:textId="77777777" w:rsidR="00672AB4" w:rsidRPr="000D793C" w:rsidRDefault="00672AB4" w:rsidP="00672AB4">
      <w:pPr>
        <w:pStyle w:val="14"/>
        <w:shd w:val="clear" w:color="auto" w:fill="auto"/>
        <w:tabs>
          <w:tab w:val="left" w:pos="111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5.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45F6AC91" w14:textId="77777777" w:rsidR="00672AB4" w:rsidRPr="000D793C" w:rsidRDefault="00672AB4" w:rsidP="00672AB4">
      <w:pPr>
        <w:pStyle w:val="14"/>
        <w:shd w:val="clear" w:color="auto" w:fill="auto"/>
        <w:tabs>
          <w:tab w:val="left" w:pos="505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6. 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34702CE" w14:textId="77777777" w:rsidR="00672AB4" w:rsidRPr="000D793C" w:rsidRDefault="00672AB4" w:rsidP="00672AB4">
      <w:pPr>
        <w:pStyle w:val="14"/>
        <w:shd w:val="clear" w:color="auto" w:fill="auto"/>
        <w:tabs>
          <w:tab w:val="left" w:pos="1052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7. Заявление и документы, необходимые для предоставления услуги, поданы в электронной форме с нарушением установленных требований;</w:t>
      </w:r>
    </w:p>
    <w:p w14:paraId="7643614A" w14:textId="77777777" w:rsidR="00672AB4" w:rsidRPr="000D793C" w:rsidRDefault="00672AB4" w:rsidP="00672AB4">
      <w:pPr>
        <w:pStyle w:val="14"/>
        <w:shd w:val="clear" w:color="auto" w:fill="auto"/>
        <w:tabs>
          <w:tab w:val="left" w:pos="1066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8. Выявлено несоблюдение установленных статьей 11 Федерального закона от 6 апреля 2011 года № 63-ФЗ «Об электронной подписи» условий признания действительности усиленной квалифицированной электронной подписи;</w:t>
      </w:r>
    </w:p>
    <w:p w14:paraId="11F84687" w14:textId="77777777" w:rsidR="00672AB4" w:rsidRPr="000D793C" w:rsidRDefault="00672AB4" w:rsidP="00672AB4">
      <w:pPr>
        <w:pStyle w:val="14"/>
        <w:shd w:val="clear" w:color="auto" w:fill="auto"/>
        <w:tabs>
          <w:tab w:val="left" w:pos="1047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9. Наличие противоречивых сведений в заявлении и приложенных к нему документах;</w:t>
      </w:r>
    </w:p>
    <w:p w14:paraId="7CB65938" w14:textId="77777777" w:rsidR="00672AB4" w:rsidRPr="000D793C" w:rsidRDefault="00672AB4" w:rsidP="00672AB4">
      <w:pPr>
        <w:pStyle w:val="14"/>
        <w:shd w:val="clear" w:color="auto" w:fill="auto"/>
        <w:tabs>
          <w:tab w:val="left" w:pos="1450"/>
        </w:tabs>
        <w:spacing w:after="0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lastRenderedPageBreak/>
        <w:t>10. 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14:paraId="7A89B1AD" w14:textId="77777777" w:rsidR="00672AB4" w:rsidRPr="000D793C" w:rsidRDefault="00672AB4" w:rsidP="00672AB4">
      <w:pPr>
        <w:pStyle w:val="14"/>
        <w:shd w:val="clear" w:color="auto" w:fill="auto"/>
        <w:tabs>
          <w:tab w:val="left" w:leader="underscore" w:pos="9188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Дополнительная информация: ___________</w:t>
      </w:r>
    </w:p>
    <w:p w14:paraId="0F722F43" w14:textId="77777777" w:rsidR="00672AB4" w:rsidRPr="000D793C" w:rsidRDefault="00672AB4" w:rsidP="00672AB4">
      <w:pPr>
        <w:pStyle w:val="14"/>
        <w:shd w:val="clear" w:color="auto" w:fill="auto"/>
        <w:tabs>
          <w:tab w:val="left" w:leader="underscore" w:pos="9188"/>
        </w:tabs>
        <w:spacing w:after="0" w:line="322" w:lineRule="exact"/>
        <w:ind w:lef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14:paraId="2A8BE918" w14:textId="77777777" w:rsidR="00672AB4" w:rsidRPr="000D793C" w:rsidRDefault="00672AB4" w:rsidP="00672AB4">
      <w:pPr>
        <w:pStyle w:val="1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93C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547A09B2" w14:textId="77777777" w:rsidR="00672AB4" w:rsidRPr="000D793C" w:rsidRDefault="00672AB4" w:rsidP="00672AB4">
      <w:pPr>
        <w:tabs>
          <w:tab w:val="left" w:pos="3466"/>
          <w:tab w:val="left" w:pos="5569"/>
        </w:tabs>
        <w:jc w:val="both"/>
        <w:rPr>
          <w:rFonts w:ascii="Times New Roman" w:hAnsi="Times New Roman" w:cs="Times New Roman"/>
        </w:rPr>
      </w:pPr>
    </w:p>
    <w:p w14:paraId="68D2D28B" w14:textId="77777777" w:rsidR="00672AB4" w:rsidRPr="000D793C" w:rsidRDefault="00672AB4" w:rsidP="00672AB4">
      <w:pPr>
        <w:tabs>
          <w:tab w:val="left" w:pos="3466"/>
          <w:tab w:val="left" w:pos="5569"/>
        </w:tabs>
        <w:jc w:val="both"/>
        <w:rPr>
          <w:rFonts w:ascii="Times New Roman" w:hAnsi="Times New Roman" w:cs="Times New Roman"/>
        </w:rPr>
      </w:pPr>
    </w:p>
    <w:p w14:paraId="7AE41960" w14:textId="77777777" w:rsidR="00672AB4" w:rsidRPr="000D793C" w:rsidRDefault="00672AB4" w:rsidP="00672AB4">
      <w:pPr>
        <w:tabs>
          <w:tab w:val="left" w:pos="5670"/>
        </w:tabs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_____________________________</w:t>
      </w:r>
      <w:r w:rsidRPr="000D793C">
        <w:rPr>
          <w:rFonts w:ascii="Times New Roman" w:hAnsi="Times New Roman" w:cs="Times New Roman"/>
        </w:rPr>
        <w:tab/>
        <w:t>__________________________</w:t>
      </w:r>
    </w:p>
    <w:p w14:paraId="1BAE73E2" w14:textId="77777777" w:rsidR="00672AB4" w:rsidRPr="000D793C" w:rsidRDefault="00672AB4" w:rsidP="00672AB4">
      <w:pPr>
        <w:tabs>
          <w:tab w:val="left" w:pos="5670"/>
        </w:tabs>
        <w:rPr>
          <w:rFonts w:ascii="Times New Roman" w:hAnsi="Times New Roman" w:cs="Times New Roman"/>
          <w:i/>
        </w:rPr>
      </w:pPr>
      <w:r w:rsidRPr="000D793C">
        <w:rPr>
          <w:rFonts w:ascii="Times New Roman" w:hAnsi="Times New Roman" w:cs="Times New Roman"/>
          <w:i/>
        </w:rPr>
        <w:t>Должность уполномоченного лица</w:t>
      </w:r>
      <w:r w:rsidRPr="000D793C">
        <w:rPr>
          <w:rFonts w:ascii="Times New Roman" w:hAnsi="Times New Roman" w:cs="Times New Roman"/>
          <w:i/>
        </w:rPr>
        <w:tab/>
        <w:t>Ф.И.О. уполномоченного лица</w:t>
      </w:r>
    </w:p>
    <w:p w14:paraId="0EA07042" w14:textId="77777777" w:rsidR="00672AB4" w:rsidRPr="000D793C" w:rsidRDefault="00672AB4" w:rsidP="00672AB4">
      <w:pPr>
        <w:rPr>
          <w:rFonts w:ascii="Times New Roman" w:hAnsi="Times New Roman" w:cs="Times New Roman"/>
        </w:rPr>
      </w:pPr>
    </w:p>
    <w:p w14:paraId="3BFF4E92" w14:textId="77777777" w:rsidR="00672AB4" w:rsidRPr="000D793C" w:rsidRDefault="00672AB4" w:rsidP="00672AB4">
      <w:pPr>
        <w:jc w:val="both"/>
        <w:rPr>
          <w:rFonts w:ascii="Times New Roman" w:hAnsi="Times New Roman" w:cs="Times New Roman"/>
        </w:rPr>
      </w:pPr>
    </w:p>
    <w:p w14:paraId="4C761287" w14:textId="77777777" w:rsidR="00672AB4" w:rsidRPr="000D793C" w:rsidRDefault="00672AB4" w:rsidP="00672AB4">
      <w:pPr>
        <w:jc w:val="both"/>
        <w:rPr>
          <w:rFonts w:ascii="Times New Roman" w:hAnsi="Times New Roman" w:cs="Times New Roman"/>
        </w:rPr>
      </w:pPr>
      <w:r w:rsidRPr="000D793C">
        <w:rPr>
          <w:rFonts w:ascii="Times New Roman" w:hAnsi="Times New Roman" w:cs="Times New Roman"/>
        </w:rPr>
        <w:t>Дата</w:t>
      </w:r>
    </w:p>
    <w:p w14:paraId="3B9CD788" w14:textId="77777777" w:rsidR="009970BC" w:rsidRPr="000D793C" w:rsidRDefault="009970BC">
      <w:pPr>
        <w:rPr>
          <w:rFonts w:ascii="Times New Roman" w:hAnsi="Times New Roman" w:cs="Times New Roman"/>
        </w:rPr>
      </w:pPr>
    </w:p>
    <w:sectPr w:rsidR="009970BC" w:rsidRPr="000D793C" w:rsidSect="00B579C6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66F9A" w14:textId="77777777" w:rsidR="00841F87" w:rsidRDefault="00841F87" w:rsidP="00672AB4">
      <w:r>
        <w:separator/>
      </w:r>
    </w:p>
  </w:endnote>
  <w:endnote w:type="continuationSeparator" w:id="0">
    <w:p w14:paraId="3BC76143" w14:textId="77777777" w:rsidR="00841F87" w:rsidRDefault="00841F87" w:rsidP="0067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88CC2" w14:textId="77777777" w:rsidR="00841F87" w:rsidRDefault="00841F87" w:rsidP="00672AB4">
      <w:r>
        <w:separator/>
      </w:r>
    </w:p>
  </w:footnote>
  <w:footnote w:type="continuationSeparator" w:id="0">
    <w:p w14:paraId="47DD05C3" w14:textId="77777777" w:rsidR="00841F87" w:rsidRDefault="00841F87" w:rsidP="00672AB4">
      <w:r>
        <w:continuationSeparator/>
      </w:r>
    </w:p>
  </w:footnote>
  <w:footnote w:id="1">
    <w:p w14:paraId="68B19690" w14:textId="77777777" w:rsidR="00841F87" w:rsidRPr="00841F87" w:rsidRDefault="00841F87" w:rsidP="00672AB4">
      <w:pPr>
        <w:spacing w:line="190" w:lineRule="exact"/>
        <w:ind w:left="20"/>
        <w:rPr>
          <w:rFonts w:ascii="Times New Roman" w:hAnsi="Times New Roman" w:cs="Times New Roman"/>
          <w:sz w:val="22"/>
          <w:szCs w:val="22"/>
        </w:rPr>
      </w:pPr>
      <w:r w:rsidRPr="00841F87"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 w:rsidRPr="00841F87">
        <w:rPr>
          <w:rFonts w:ascii="Times New Roman" w:hAnsi="Times New Roman" w:cs="Times New Roman"/>
          <w:sz w:val="22"/>
          <w:szCs w:val="22"/>
        </w:rPr>
        <w:t xml:space="preserve"> В случае, если Уполномоченный орган подключен к указанной системе</w:t>
      </w:r>
      <w:bookmarkStart w:id="27" w:name="_GoBack"/>
      <w:bookmarkEnd w:id="27"/>
      <w:r w:rsidRPr="00841F87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A0420" w14:textId="77777777" w:rsidR="00841F87" w:rsidRDefault="00841F87">
    <w:pPr>
      <w:pStyle w:val="a8"/>
      <w:framePr w:w="11920" w:h="158" w:wrap="none" w:vAnchor="text" w:hAnchor="page" w:xAlign="inside" w:y="413"/>
      <w:shd w:val="clear" w:color="auto" w:fill="auto"/>
      <w:ind w:left="6038"/>
    </w:pPr>
    <w:r>
      <w:fldChar w:fldCharType="begin"/>
    </w:r>
    <w:r>
      <w:instrText xml:space="preserve"> PAGE \* MERGEFORMAT </w:instrText>
    </w:r>
    <w:r>
      <w:fldChar w:fldCharType="separate"/>
    </w:r>
    <w:r w:rsidRPr="00370D96">
      <w:rPr>
        <w:rStyle w:val="11pt"/>
        <w:noProof/>
      </w:rPr>
      <w:t>8</w:t>
    </w:r>
    <w:r>
      <w:rPr>
        <w:rStyle w:val="11pt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2477528"/>
      <w:docPartObj>
        <w:docPartGallery w:val="Page Numbers (Top of Page)"/>
        <w:docPartUnique/>
      </w:docPartObj>
    </w:sdtPr>
    <w:sdtContent>
      <w:p w14:paraId="39D1DBCB" w14:textId="77777777" w:rsidR="00841F87" w:rsidRDefault="00841F87">
        <w:pPr>
          <w:pStyle w:val="af9"/>
          <w:jc w:val="center"/>
        </w:pPr>
      </w:p>
      <w:p w14:paraId="59CA6B06" w14:textId="6242DAD4" w:rsidR="00841F87" w:rsidRDefault="00841F87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654AA6" w14:textId="77777777" w:rsidR="00841F87" w:rsidRDefault="00841F87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6D1"/>
    <w:multiLevelType w:val="multilevel"/>
    <w:tmpl w:val="62F0E94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1758DB"/>
    <w:multiLevelType w:val="multilevel"/>
    <w:tmpl w:val="1E7CC90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56049"/>
    <w:multiLevelType w:val="multilevel"/>
    <w:tmpl w:val="2F0424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9E43C2"/>
    <w:multiLevelType w:val="hybridMultilevel"/>
    <w:tmpl w:val="794844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405891"/>
    <w:multiLevelType w:val="multilevel"/>
    <w:tmpl w:val="DFF8EB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B14E79"/>
    <w:multiLevelType w:val="multilevel"/>
    <w:tmpl w:val="75BA02B8"/>
    <w:lvl w:ilvl="0">
      <w:start w:val="1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8C12B1"/>
    <w:multiLevelType w:val="multilevel"/>
    <w:tmpl w:val="9E3285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7" w15:restartNumberingAfterBreak="0">
    <w:nsid w:val="349D26CB"/>
    <w:multiLevelType w:val="multilevel"/>
    <w:tmpl w:val="D5BC18A2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356C0C"/>
    <w:multiLevelType w:val="multilevel"/>
    <w:tmpl w:val="CC96247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0A03B7"/>
    <w:multiLevelType w:val="multilevel"/>
    <w:tmpl w:val="576674B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E52DB4"/>
    <w:multiLevelType w:val="multilevel"/>
    <w:tmpl w:val="1AA461B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3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1" w15:restartNumberingAfterBreak="0">
    <w:nsid w:val="3EF62DD5"/>
    <w:multiLevelType w:val="multilevel"/>
    <w:tmpl w:val="DD4A1F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24808F0"/>
    <w:multiLevelType w:val="hybridMultilevel"/>
    <w:tmpl w:val="8266FE4A"/>
    <w:lvl w:ilvl="0" w:tplc="09EE5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32091"/>
    <w:multiLevelType w:val="multilevel"/>
    <w:tmpl w:val="2822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ED1FFD"/>
    <w:multiLevelType w:val="multilevel"/>
    <w:tmpl w:val="DFF8EB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69853BD"/>
    <w:multiLevelType w:val="multilevel"/>
    <w:tmpl w:val="889EB586"/>
    <w:lvl w:ilvl="0">
      <w:start w:val="1"/>
      <w:numFmt w:val="decimal"/>
      <w:lvlText w:val="2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EC76F4"/>
    <w:multiLevelType w:val="multilevel"/>
    <w:tmpl w:val="964C4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58561B28"/>
    <w:multiLevelType w:val="multilevel"/>
    <w:tmpl w:val="E64A47E6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AC796E"/>
    <w:multiLevelType w:val="multilevel"/>
    <w:tmpl w:val="A808CEE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7DA651E"/>
    <w:multiLevelType w:val="multilevel"/>
    <w:tmpl w:val="E82444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371C28"/>
    <w:multiLevelType w:val="multilevel"/>
    <w:tmpl w:val="E4982C02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537742"/>
    <w:multiLevelType w:val="multilevel"/>
    <w:tmpl w:val="5DF262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 w15:restartNumberingAfterBreak="0">
    <w:nsid w:val="7677026B"/>
    <w:multiLevelType w:val="multilevel"/>
    <w:tmpl w:val="D5968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51344"/>
    <w:multiLevelType w:val="multilevel"/>
    <w:tmpl w:val="A2BA650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BF27A5"/>
    <w:multiLevelType w:val="multilevel"/>
    <w:tmpl w:val="5770BA9E"/>
    <w:lvl w:ilvl="0">
      <w:start w:val="1"/>
      <w:numFmt w:val="decimal"/>
      <w:lvlText w:val="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CE66050"/>
    <w:multiLevelType w:val="multilevel"/>
    <w:tmpl w:val="3AB21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C15FCF"/>
    <w:multiLevelType w:val="multilevel"/>
    <w:tmpl w:val="A992F2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2"/>
  </w:num>
  <w:num w:numId="5">
    <w:abstractNumId w:val="18"/>
  </w:num>
  <w:num w:numId="6">
    <w:abstractNumId w:val="1"/>
  </w:num>
  <w:num w:numId="7">
    <w:abstractNumId w:val="7"/>
  </w:num>
  <w:num w:numId="8">
    <w:abstractNumId w:val="8"/>
  </w:num>
  <w:num w:numId="9">
    <w:abstractNumId w:val="17"/>
  </w:num>
  <w:num w:numId="10">
    <w:abstractNumId w:val="20"/>
  </w:num>
  <w:num w:numId="11">
    <w:abstractNumId w:val="15"/>
  </w:num>
  <w:num w:numId="12">
    <w:abstractNumId w:val="5"/>
  </w:num>
  <w:num w:numId="13">
    <w:abstractNumId w:val="13"/>
  </w:num>
  <w:num w:numId="14">
    <w:abstractNumId w:val="9"/>
  </w:num>
  <w:num w:numId="15">
    <w:abstractNumId w:val="24"/>
  </w:num>
  <w:num w:numId="16">
    <w:abstractNumId w:val="23"/>
  </w:num>
  <w:num w:numId="17">
    <w:abstractNumId w:val="21"/>
  </w:num>
  <w:num w:numId="18">
    <w:abstractNumId w:val="25"/>
  </w:num>
  <w:num w:numId="19">
    <w:abstractNumId w:val="26"/>
  </w:num>
  <w:num w:numId="20">
    <w:abstractNumId w:val="10"/>
  </w:num>
  <w:num w:numId="21">
    <w:abstractNumId w:val="4"/>
  </w:num>
  <w:num w:numId="22">
    <w:abstractNumId w:val="14"/>
  </w:num>
  <w:num w:numId="23">
    <w:abstractNumId w:val="12"/>
  </w:num>
  <w:num w:numId="24">
    <w:abstractNumId w:val="6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73"/>
    <w:rsid w:val="0000043F"/>
    <w:rsid w:val="0001508E"/>
    <w:rsid w:val="00040F06"/>
    <w:rsid w:val="00056873"/>
    <w:rsid w:val="000A198A"/>
    <w:rsid w:val="000D793C"/>
    <w:rsid w:val="001D069A"/>
    <w:rsid w:val="002E5CF8"/>
    <w:rsid w:val="002F00FC"/>
    <w:rsid w:val="00341B98"/>
    <w:rsid w:val="003E328E"/>
    <w:rsid w:val="00427611"/>
    <w:rsid w:val="00672AB4"/>
    <w:rsid w:val="006913CD"/>
    <w:rsid w:val="00701E29"/>
    <w:rsid w:val="007057C3"/>
    <w:rsid w:val="00841F87"/>
    <w:rsid w:val="00862FD7"/>
    <w:rsid w:val="008F273C"/>
    <w:rsid w:val="009970BC"/>
    <w:rsid w:val="00B579C6"/>
    <w:rsid w:val="00D46732"/>
    <w:rsid w:val="00E34B4A"/>
    <w:rsid w:val="00E9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D841D2"/>
  <w15:chartTrackingRefBased/>
  <w15:docId w15:val="{21987D4D-6BB3-4351-A534-EE5B8125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72A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2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AB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rsid w:val="00672AB4"/>
    <w:rPr>
      <w:color w:val="0066CC"/>
      <w:u w:val="single"/>
    </w:rPr>
  </w:style>
  <w:style w:type="character" w:customStyle="1" w:styleId="a4">
    <w:name w:val="Сноска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Сноска"/>
    <w:basedOn w:val="a4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">
    <w:name w:val="Сноска (2)_"/>
    <w:basedOn w:val="a0"/>
    <w:link w:val="20"/>
    <w:rsid w:val="00672AB4"/>
    <w:rPr>
      <w:sz w:val="19"/>
      <w:szCs w:val="19"/>
      <w:shd w:val="clear" w:color="auto" w:fill="FFFFFF"/>
    </w:rPr>
  </w:style>
  <w:style w:type="character" w:customStyle="1" w:styleId="3">
    <w:name w:val="Сноска (3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0">
    <w:name w:val="Сноска (3)"/>
    <w:basedOn w:val="3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Сноска (4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">
    <w:name w:val="Сноска (4) + 12 pt;Не курсив"/>
    <w:basedOn w:val="4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0">
    <w:name w:val="Сноска (4)"/>
    <w:basedOn w:val="4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15pt">
    <w:name w:val="Сноска (3) + 11;5 pt;Курсив"/>
    <w:basedOn w:val="3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1">
    <w:name w:val="Основной текст (2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"/>
    <w:basedOn w:val="2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4"/>
    <w:rsid w:val="00672AB4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Основной текст (4)"/>
    <w:basedOn w:val="4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5">
    <w:name w:val="Основной текст (5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"/>
    <w:basedOn w:val="5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Основной текст (3)"/>
    <w:basedOn w:val="3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a7">
    <w:name w:val="Колонтитул_"/>
    <w:basedOn w:val="a0"/>
    <w:link w:val="a8"/>
    <w:rsid w:val="00672AB4"/>
    <w:rPr>
      <w:shd w:val="clear" w:color="auto" w:fill="FFFFFF"/>
    </w:rPr>
  </w:style>
  <w:style w:type="character" w:customStyle="1" w:styleId="11pt">
    <w:name w:val="Колонтитул + 11 pt"/>
    <w:basedOn w:val="a7"/>
    <w:rsid w:val="00672AB4"/>
    <w:rPr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0">
    <w:name w:val="Основной текст (7)"/>
    <w:basedOn w:val="7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">
    <w:name w:val="Подпись к картинке (2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4">
    <w:name w:val="Подпись к картинке (2)"/>
    <w:basedOn w:val="23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 (6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9">
    <w:name w:val="Подпись к картинке_"/>
    <w:basedOn w:val="a0"/>
    <w:rsid w:val="00672AB4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8">
    <w:name w:val="Основной текст (8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3">
    <w:name w:val="Подпись к картинке (3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Подпись к картинке (3)"/>
    <w:basedOn w:val="33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3">
    <w:name w:val="Подпись к картинке (4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4">
    <w:name w:val="Подпись к картинке (4)"/>
    <w:basedOn w:val="43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Подпись к картинке (5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2">
    <w:name w:val="Подпись к картинке (5)"/>
    <w:basedOn w:val="5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5">
    <w:name w:val="Заголовок №2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672AB4"/>
    <w:rPr>
      <w:sz w:val="15"/>
      <w:szCs w:val="15"/>
      <w:shd w:val="clear" w:color="auto" w:fill="FFFFFF"/>
    </w:rPr>
  </w:style>
  <w:style w:type="character" w:customStyle="1" w:styleId="100">
    <w:name w:val="Основной текст (10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a">
    <w:name w:val="Основной текст + Курсив"/>
    <w:basedOn w:val="a6"/>
    <w:rsid w:val="00672AB4"/>
    <w:rPr>
      <w:i/>
      <w:iCs/>
      <w:sz w:val="28"/>
      <w:szCs w:val="28"/>
      <w:shd w:val="clear" w:color="auto" w:fill="FFFFFF"/>
    </w:rPr>
  </w:style>
  <w:style w:type="character" w:customStyle="1" w:styleId="60">
    <w:name w:val="Основной текст (6) + Не курсив"/>
    <w:basedOn w:val="6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11">
    <w:name w:val="Основной текст (11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6"/>
    <w:rsid w:val="00672AB4"/>
    <w:rPr>
      <w:sz w:val="24"/>
      <w:szCs w:val="24"/>
      <w:shd w:val="clear" w:color="auto" w:fill="FFFFFF"/>
    </w:rPr>
  </w:style>
  <w:style w:type="character" w:customStyle="1" w:styleId="12">
    <w:name w:val="Основной текст (12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214pt">
    <w:name w:val="Основной текст (12) + 14 pt"/>
    <w:basedOn w:val="12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0">
    <w:name w:val="Заголовок №1 (2)_"/>
    <w:basedOn w:val="a0"/>
    <w:link w:val="121"/>
    <w:rsid w:val="00672AB4"/>
    <w:rPr>
      <w:sz w:val="28"/>
      <w:szCs w:val="2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672AB4"/>
    <w:rPr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rsid w:val="00672AB4"/>
    <w:rPr>
      <w:shd w:val="clear" w:color="auto" w:fill="FFFFFF"/>
    </w:rPr>
  </w:style>
  <w:style w:type="character" w:customStyle="1" w:styleId="1295pt">
    <w:name w:val="Основной текст (12) + 9;5 pt"/>
    <w:basedOn w:val="12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5">
    <w:name w:val="Заголовок №1_"/>
    <w:basedOn w:val="a0"/>
    <w:rsid w:val="00672AB4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Основной текст (12) + Курсив"/>
    <w:basedOn w:val="12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42">
    <w:name w:val="Основной текст (14) + Не курсив"/>
    <w:basedOn w:val="140"/>
    <w:rsid w:val="00672AB4"/>
    <w:rPr>
      <w:i/>
      <w:iCs/>
      <w:shd w:val="clear" w:color="auto" w:fill="FFFFFF"/>
    </w:rPr>
  </w:style>
  <w:style w:type="character" w:customStyle="1" w:styleId="26">
    <w:name w:val="Подпись к таблице (2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50">
    <w:name w:val="Основной текст (15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5">
    <w:name w:val="Подпись к таблице (3)_"/>
    <w:basedOn w:val="a0"/>
    <w:link w:val="36"/>
    <w:rsid w:val="00672AB4"/>
    <w:rPr>
      <w:sz w:val="15"/>
      <w:szCs w:val="15"/>
      <w:shd w:val="clear" w:color="auto" w:fill="FFFFFF"/>
    </w:rPr>
  </w:style>
  <w:style w:type="character" w:customStyle="1" w:styleId="ab">
    <w:name w:val="Подпись к таблице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Подпись к таблице"/>
    <w:basedOn w:val="ab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0">
    <w:name w:val="Основной текст (8)"/>
    <w:basedOn w:val="8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Заголовок №1"/>
    <w:basedOn w:val="15"/>
    <w:rsid w:val="00672AB4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1">
    <w:name w:val="Основной текст (10)"/>
    <w:basedOn w:val="10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7">
    <w:name w:val="Основной текст1"/>
    <w:basedOn w:val="a6"/>
    <w:rsid w:val="00672AB4"/>
    <w:rPr>
      <w:sz w:val="28"/>
      <w:szCs w:val="28"/>
      <w:shd w:val="clear" w:color="auto" w:fill="FFFFFF"/>
    </w:rPr>
  </w:style>
  <w:style w:type="character" w:customStyle="1" w:styleId="27">
    <w:name w:val="Основной текст2"/>
    <w:basedOn w:val="a6"/>
    <w:rsid w:val="00672AB4"/>
    <w:rPr>
      <w:sz w:val="28"/>
      <w:szCs w:val="28"/>
      <w:u w:val="single"/>
      <w:shd w:val="clear" w:color="auto" w:fill="FFFFFF"/>
    </w:rPr>
  </w:style>
  <w:style w:type="character" w:customStyle="1" w:styleId="123">
    <w:name w:val="Основной текст (12)"/>
    <w:basedOn w:val="12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d">
    <w:name w:val="Оглавление_"/>
    <w:basedOn w:val="a0"/>
    <w:link w:val="ae"/>
    <w:rsid w:val="00672AB4"/>
    <w:rPr>
      <w:sz w:val="28"/>
      <w:szCs w:val="28"/>
      <w:shd w:val="clear" w:color="auto" w:fill="FFFFFF"/>
    </w:rPr>
  </w:style>
  <w:style w:type="character" w:customStyle="1" w:styleId="28">
    <w:name w:val="Подпись к таблице (2)"/>
    <w:basedOn w:val="26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1">
    <w:name w:val="Основной текст (6)"/>
    <w:basedOn w:val="6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14pt">
    <w:name w:val="Основной текст (11) + 14 pt;Не полужирный"/>
    <w:basedOn w:val="11"/>
    <w:rsid w:val="00672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160">
    <w:name w:val="Основной текст (16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pt">
    <w:name w:val="Основной текст (10) + Не курсив;Интервал 0 pt"/>
    <w:basedOn w:val="100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170">
    <w:name w:val="Основной текст (17)_"/>
    <w:basedOn w:val="a0"/>
    <w:link w:val="171"/>
    <w:rsid w:val="00672AB4"/>
    <w:rPr>
      <w:shd w:val="clear" w:color="auto" w:fill="FFFFFF"/>
    </w:rPr>
  </w:style>
  <w:style w:type="character" w:customStyle="1" w:styleId="18">
    <w:name w:val="Основной текст (18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220">
    <w:name w:val="Заголовок №2 (2)_"/>
    <w:basedOn w:val="a0"/>
    <w:link w:val="221"/>
    <w:rsid w:val="00672AB4"/>
    <w:rPr>
      <w:shd w:val="clear" w:color="auto" w:fill="FFFFFF"/>
    </w:rPr>
  </w:style>
  <w:style w:type="character" w:customStyle="1" w:styleId="29">
    <w:name w:val="Оглавление (2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a">
    <w:name w:val="Оглавление (2)"/>
    <w:basedOn w:val="29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7">
    <w:name w:val="Оглавление (3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8">
    <w:name w:val="Оглавление (3)"/>
    <w:basedOn w:val="37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0pt">
    <w:name w:val="Оглавление (3) + Не курсив;Интервал 0 pt"/>
    <w:basedOn w:val="37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9"/>
      <w:szCs w:val="19"/>
    </w:rPr>
  </w:style>
  <w:style w:type="character" w:customStyle="1" w:styleId="4pt">
    <w:name w:val="Колонтитул + 4 pt"/>
    <w:basedOn w:val="a7"/>
    <w:rsid w:val="00672AB4"/>
    <w:rPr>
      <w:spacing w:val="0"/>
      <w:sz w:val="8"/>
      <w:szCs w:val="8"/>
      <w:shd w:val="clear" w:color="auto" w:fill="FFFFFF"/>
    </w:rPr>
  </w:style>
  <w:style w:type="character" w:customStyle="1" w:styleId="2b">
    <w:name w:val="Заголовок №2"/>
    <w:basedOn w:val="25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80">
    <w:name w:val="Основной текст (18)"/>
    <w:basedOn w:val="18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8pt">
    <w:name w:val="Основной текст + Интервал 8 pt"/>
    <w:basedOn w:val="a6"/>
    <w:rsid w:val="00672AB4"/>
    <w:rPr>
      <w:spacing w:val="170"/>
      <w:sz w:val="28"/>
      <w:szCs w:val="28"/>
      <w:shd w:val="clear" w:color="auto" w:fill="FFFFFF"/>
    </w:rPr>
  </w:style>
  <w:style w:type="character" w:customStyle="1" w:styleId="110">
    <w:name w:val="Основной текст (11)"/>
    <w:basedOn w:val="1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15pt">
    <w:name w:val="Основной текст (12) + 11;5 pt;Курсив"/>
    <w:basedOn w:val="12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612pt">
    <w:name w:val="Основной текст (16) + 12 pt;Не курсив"/>
    <w:basedOn w:val="160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161">
    <w:name w:val="Основной текст (16)"/>
    <w:basedOn w:val="16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5">
    <w:name w:val="Оглавление (4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2pt0">
    <w:name w:val="Оглавление (4) + 12 pt;Не курсив"/>
    <w:basedOn w:val="45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46">
    <w:name w:val="Оглавление (4)"/>
    <w:basedOn w:val="45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0">
    <w:name w:val="Основной текст (20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01">
    <w:name w:val="Основной текст (20)"/>
    <w:basedOn w:val="20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19">
    <w:name w:val="Основной текст (19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90">
    <w:name w:val="Основной текст (19)"/>
    <w:basedOn w:val="19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53">
    <w:name w:val="Основной текст (5) + Курсив"/>
    <w:basedOn w:val="5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31">
    <w:name w:val="Заголовок №1 (3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32">
    <w:name w:val="Заголовок №1 (3)"/>
    <w:basedOn w:val="13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2">
    <w:name w:val="Подпись к картинке (6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3">
    <w:name w:val="Подпись к картинке (6)"/>
    <w:basedOn w:val="62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Подпись к картинке"/>
    <w:basedOn w:val="a9"/>
    <w:rsid w:val="00672AB4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rsid w:val="00672AB4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1">
    <w:name w:val="Основной текст (21)"/>
    <w:basedOn w:val="210"/>
    <w:rsid w:val="00672AB4"/>
    <w:rPr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14pt">
    <w:name w:val="Подпись к картинке (6) + 14 pt"/>
    <w:basedOn w:val="62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22">
    <w:name w:val="Основной текст (22)_"/>
    <w:basedOn w:val="a0"/>
    <w:rsid w:val="00672AB4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3">
    <w:name w:val="Основной текст (22)"/>
    <w:basedOn w:val="222"/>
    <w:rsid w:val="00672AB4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30">
    <w:name w:val="Основной текст (23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1">
    <w:name w:val="Основной текст (23)"/>
    <w:basedOn w:val="23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9">
    <w:name w:val="Основной текст3"/>
    <w:basedOn w:val="a6"/>
    <w:rsid w:val="00672AB4"/>
    <w:rPr>
      <w:sz w:val="28"/>
      <w:szCs w:val="28"/>
      <w:shd w:val="clear" w:color="auto" w:fill="FFFFFF"/>
    </w:rPr>
  </w:style>
  <w:style w:type="character" w:customStyle="1" w:styleId="47">
    <w:name w:val="Основной текст4"/>
    <w:basedOn w:val="a6"/>
    <w:rsid w:val="00672AB4"/>
    <w:rPr>
      <w:sz w:val="28"/>
      <w:szCs w:val="28"/>
      <w:shd w:val="clear" w:color="auto" w:fill="FFFFFF"/>
    </w:rPr>
  </w:style>
  <w:style w:type="character" w:customStyle="1" w:styleId="240">
    <w:name w:val="Основной текст (24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41">
    <w:name w:val="Основной текст (24)"/>
    <w:basedOn w:val="24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50">
    <w:name w:val="Основной текст (25)_"/>
    <w:basedOn w:val="a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1">
    <w:name w:val="Основной текст (25)"/>
    <w:basedOn w:val="25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58pt">
    <w:name w:val="Основной текст (25) + 8 pt"/>
    <w:basedOn w:val="25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4pt">
    <w:name w:val="Основной текст (5) + 14 pt"/>
    <w:basedOn w:val="5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60">
    <w:name w:val="Основной текст (26)_"/>
    <w:basedOn w:val="a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61">
    <w:name w:val="Основной текст (26)"/>
    <w:basedOn w:val="26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sz w:val="14"/>
      <w:szCs w:val="14"/>
    </w:rPr>
  </w:style>
  <w:style w:type="character" w:customStyle="1" w:styleId="23135pt">
    <w:name w:val="Основной текст (23) + 13;5 pt"/>
    <w:basedOn w:val="23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rebuchetMS15pt1pt66">
    <w:name w:val="Основной текст + Trebuchet MS;15 pt;Курсив;Интервал 1 pt;Масштаб 66%"/>
    <w:basedOn w:val="a6"/>
    <w:rsid w:val="00672AB4"/>
    <w:rPr>
      <w:rFonts w:ascii="Trebuchet MS" w:eastAsia="Trebuchet MS" w:hAnsi="Trebuchet MS" w:cs="Trebuchet MS"/>
      <w:i/>
      <w:iCs/>
      <w:spacing w:val="30"/>
      <w:w w:val="66"/>
      <w:sz w:val="30"/>
      <w:szCs w:val="30"/>
      <w:shd w:val="clear" w:color="auto" w:fill="FFFFFF"/>
    </w:rPr>
  </w:style>
  <w:style w:type="character" w:customStyle="1" w:styleId="232">
    <w:name w:val="Заголовок №2 (3)_"/>
    <w:basedOn w:val="a0"/>
    <w:link w:val="233"/>
    <w:rsid w:val="00672AB4"/>
    <w:rPr>
      <w:sz w:val="27"/>
      <w:szCs w:val="27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672AB4"/>
    <w:rPr>
      <w:sz w:val="27"/>
      <w:szCs w:val="27"/>
      <w:shd w:val="clear" w:color="auto" w:fill="FFFFFF"/>
    </w:rPr>
  </w:style>
  <w:style w:type="character" w:customStyle="1" w:styleId="290">
    <w:name w:val="Основной текст (29)_"/>
    <w:basedOn w:val="a0"/>
    <w:link w:val="291"/>
    <w:rsid w:val="00672AB4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280">
    <w:name w:val="Основной текст (28)_"/>
    <w:basedOn w:val="a0"/>
    <w:link w:val="281"/>
    <w:rsid w:val="00672AB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672AB4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Calibri105pt">
    <w:name w:val="Колонтитул + Calibri;10;5 pt"/>
    <w:basedOn w:val="a7"/>
    <w:rsid w:val="00672AB4"/>
    <w:rPr>
      <w:rFonts w:ascii="Calibri" w:eastAsia="Calibri" w:hAnsi="Calibri" w:cs="Calibri"/>
      <w:spacing w:val="0"/>
      <w:sz w:val="21"/>
      <w:szCs w:val="21"/>
      <w:shd w:val="clear" w:color="auto" w:fill="FFFFFF"/>
    </w:rPr>
  </w:style>
  <w:style w:type="character" w:customStyle="1" w:styleId="5115pt">
    <w:name w:val="Основной текст (5) + 11;5 pt;Полужирный"/>
    <w:basedOn w:val="5"/>
    <w:rsid w:val="00672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10">
    <w:name w:val="Основной текст (31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99pt">
    <w:name w:val="Основной текст (19) + 9 pt"/>
    <w:basedOn w:val="19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0">
    <w:name w:val="Основной текст (32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1">
    <w:name w:val="Основной текст (32)"/>
    <w:basedOn w:val="32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1">
    <w:name w:val="Основной текст (31)"/>
    <w:basedOn w:val="31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51">
    <w:name w:val="Основной текст (15)"/>
    <w:basedOn w:val="15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0"/>
      <w:szCs w:val="20"/>
    </w:rPr>
  </w:style>
  <w:style w:type="character" w:customStyle="1" w:styleId="152pt">
    <w:name w:val="Основной текст (15) + Курсив;Интервал 2 pt"/>
    <w:basedOn w:val="150"/>
    <w:rsid w:val="00672A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0"/>
      <w:szCs w:val="20"/>
    </w:rPr>
  </w:style>
  <w:style w:type="character" w:customStyle="1" w:styleId="71">
    <w:name w:val="Подпись к картинке (7)_"/>
    <w:basedOn w:val="a0"/>
    <w:rsid w:val="00672AB4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72">
    <w:name w:val="Подпись к картинке (7)"/>
    <w:basedOn w:val="71"/>
    <w:rsid w:val="00672AB4"/>
    <w:rPr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81">
    <w:name w:val="Подпись к картинке (8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2">
    <w:name w:val="Подпись к картинке (8) + Не полужирный"/>
    <w:basedOn w:val="81"/>
    <w:rsid w:val="00672A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83">
    <w:name w:val="Подпись к картинке (8)"/>
    <w:basedOn w:val="8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1">
    <w:name w:val="Подпись к картинке (9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92">
    <w:name w:val="Подпись к картинке (9)"/>
    <w:basedOn w:val="91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4">
    <w:name w:val="Основной текст5"/>
    <w:basedOn w:val="a6"/>
    <w:rsid w:val="00672AB4"/>
    <w:rPr>
      <w:sz w:val="28"/>
      <w:szCs w:val="28"/>
      <w:shd w:val="clear" w:color="auto" w:fill="FFFFFF"/>
    </w:rPr>
  </w:style>
  <w:style w:type="character" w:customStyle="1" w:styleId="64">
    <w:name w:val="Основной текст6"/>
    <w:basedOn w:val="a6"/>
    <w:rsid w:val="00672AB4"/>
    <w:rPr>
      <w:sz w:val="28"/>
      <w:szCs w:val="28"/>
      <w:shd w:val="clear" w:color="auto" w:fill="FFFFFF"/>
    </w:rPr>
  </w:style>
  <w:style w:type="character" w:customStyle="1" w:styleId="73">
    <w:name w:val="Основной текст7"/>
    <w:basedOn w:val="a6"/>
    <w:rsid w:val="00672AB4"/>
    <w:rPr>
      <w:sz w:val="28"/>
      <w:szCs w:val="28"/>
      <w:shd w:val="clear" w:color="auto" w:fill="FFFFFF"/>
    </w:rPr>
  </w:style>
  <w:style w:type="character" w:customStyle="1" w:styleId="84">
    <w:name w:val="Основной текст8"/>
    <w:basedOn w:val="a6"/>
    <w:rsid w:val="00672AB4"/>
    <w:rPr>
      <w:sz w:val="28"/>
      <w:szCs w:val="28"/>
      <w:shd w:val="clear" w:color="auto" w:fill="FFFFFF"/>
    </w:rPr>
  </w:style>
  <w:style w:type="character" w:customStyle="1" w:styleId="143">
    <w:name w:val="Заголовок №1 (4)_"/>
    <w:basedOn w:val="a0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4">
    <w:name w:val="Заголовок №1 (4)"/>
    <w:basedOn w:val="143"/>
    <w:rsid w:val="0067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0">
    <w:name w:val="Основной текст (33)_"/>
    <w:basedOn w:val="a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331">
    <w:name w:val="Основной текст (33)"/>
    <w:basedOn w:val="330"/>
    <w:rsid w:val="00672AB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93">
    <w:name w:val="Основной текст9"/>
    <w:basedOn w:val="a6"/>
    <w:rsid w:val="00672AB4"/>
    <w:rPr>
      <w:sz w:val="28"/>
      <w:szCs w:val="28"/>
      <w:shd w:val="clear" w:color="auto" w:fill="FFFFFF"/>
    </w:rPr>
  </w:style>
  <w:style w:type="character" w:customStyle="1" w:styleId="102">
    <w:name w:val="Основной текст10"/>
    <w:basedOn w:val="a6"/>
    <w:rsid w:val="00672AB4"/>
    <w:rPr>
      <w:sz w:val="28"/>
      <w:szCs w:val="28"/>
      <w:shd w:val="clear" w:color="auto" w:fill="FFFFFF"/>
    </w:rPr>
  </w:style>
  <w:style w:type="character" w:customStyle="1" w:styleId="111">
    <w:name w:val="Основной текст11"/>
    <w:basedOn w:val="a6"/>
    <w:rsid w:val="00672AB4"/>
    <w:rPr>
      <w:sz w:val="28"/>
      <w:szCs w:val="28"/>
      <w:shd w:val="clear" w:color="auto" w:fill="FFFFFF"/>
    </w:rPr>
  </w:style>
  <w:style w:type="character" w:customStyle="1" w:styleId="124">
    <w:name w:val="Основной текст12"/>
    <w:basedOn w:val="a6"/>
    <w:rsid w:val="00672AB4"/>
    <w:rPr>
      <w:sz w:val="28"/>
      <w:szCs w:val="28"/>
      <w:shd w:val="clear" w:color="auto" w:fill="FFFFFF"/>
    </w:rPr>
  </w:style>
  <w:style w:type="character" w:customStyle="1" w:styleId="133">
    <w:name w:val="Основной текст13"/>
    <w:basedOn w:val="a6"/>
    <w:rsid w:val="00672AB4"/>
    <w:rPr>
      <w:sz w:val="28"/>
      <w:szCs w:val="28"/>
      <w:shd w:val="clear" w:color="auto" w:fill="FFFFFF"/>
    </w:rPr>
  </w:style>
  <w:style w:type="character" w:customStyle="1" w:styleId="340">
    <w:name w:val="Основной текст (34)_"/>
    <w:basedOn w:val="a0"/>
    <w:link w:val="341"/>
    <w:rsid w:val="00672AB4"/>
    <w:rPr>
      <w:shd w:val="clear" w:color="auto" w:fill="FFFFFF"/>
    </w:rPr>
  </w:style>
  <w:style w:type="paragraph" w:customStyle="1" w:styleId="20">
    <w:name w:val="Сноска (2)"/>
    <w:basedOn w:val="a"/>
    <w:link w:val="2"/>
    <w:rsid w:val="00672AB4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14">
    <w:name w:val="Основной текст14"/>
    <w:basedOn w:val="a"/>
    <w:link w:val="a6"/>
    <w:rsid w:val="00672AB4"/>
    <w:pPr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a8">
    <w:name w:val="Колонтитул"/>
    <w:basedOn w:val="a"/>
    <w:link w:val="a7"/>
    <w:rsid w:val="00672AB4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672AB4"/>
    <w:pPr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paragraph" w:customStyle="1" w:styleId="121">
    <w:name w:val="Заголовок №1 (2)"/>
    <w:basedOn w:val="a"/>
    <w:link w:val="120"/>
    <w:rsid w:val="00672AB4"/>
    <w:pPr>
      <w:shd w:val="clear" w:color="auto" w:fill="FFFFFF"/>
      <w:spacing w:after="600" w:line="0" w:lineRule="atLeast"/>
      <w:ind w:firstLine="540"/>
      <w:jc w:val="both"/>
      <w:outlineLvl w:val="0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130">
    <w:name w:val="Основной текст (13)"/>
    <w:basedOn w:val="a"/>
    <w:link w:val="13"/>
    <w:rsid w:val="00672AB4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141">
    <w:name w:val="Основной текст (14)"/>
    <w:basedOn w:val="a"/>
    <w:link w:val="140"/>
    <w:rsid w:val="00672AB4"/>
    <w:pPr>
      <w:shd w:val="clear" w:color="auto" w:fill="FFFFFF"/>
      <w:spacing w:before="840"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36">
    <w:name w:val="Подпись к таблице (3)"/>
    <w:basedOn w:val="a"/>
    <w:link w:val="35"/>
    <w:rsid w:val="00672AB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paragraph" w:customStyle="1" w:styleId="ae">
    <w:name w:val="Оглавление"/>
    <w:basedOn w:val="a"/>
    <w:link w:val="ad"/>
    <w:rsid w:val="00672AB4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171">
    <w:name w:val="Основной текст (17)"/>
    <w:basedOn w:val="a"/>
    <w:link w:val="170"/>
    <w:rsid w:val="00672AB4"/>
    <w:pPr>
      <w:shd w:val="clear" w:color="auto" w:fill="FFFFFF"/>
      <w:spacing w:before="720" w:after="1500" w:line="0" w:lineRule="atLeas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21">
    <w:name w:val="Заголовок №2 (2)"/>
    <w:basedOn w:val="a"/>
    <w:link w:val="220"/>
    <w:rsid w:val="00672AB4"/>
    <w:pPr>
      <w:shd w:val="clear" w:color="auto" w:fill="FFFFFF"/>
      <w:spacing w:before="720" w:after="60" w:line="0" w:lineRule="atLeast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33">
    <w:name w:val="Заголовок №2 (3)"/>
    <w:basedOn w:val="a"/>
    <w:link w:val="232"/>
    <w:rsid w:val="00672AB4"/>
    <w:pPr>
      <w:shd w:val="clear" w:color="auto" w:fill="FFFFFF"/>
      <w:spacing w:before="420" w:line="320" w:lineRule="exact"/>
      <w:ind w:firstLine="700"/>
      <w:jc w:val="both"/>
      <w:outlineLvl w:val="1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271">
    <w:name w:val="Основной текст (27)"/>
    <w:basedOn w:val="a"/>
    <w:link w:val="270"/>
    <w:rsid w:val="00672AB4"/>
    <w:pPr>
      <w:shd w:val="clear" w:color="auto" w:fill="FFFFFF"/>
      <w:spacing w:line="324" w:lineRule="exact"/>
      <w:ind w:firstLine="720"/>
      <w:jc w:val="both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291">
    <w:name w:val="Основной текст (29)"/>
    <w:basedOn w:val="a"/>
    <w:link w:val="290"/>
    <w:rsid w:val="00672AB4"/>
    <w:pPr>
      <w:shd w:val="clear" w:color="auto" w:fill="FFFFFF"/>
      <w:spacing w:after="60" w:line="0" w:lineRule="atLeast"/>
    </w:pPr>
    <w:rPr>
      <w:rFonts w:ascii="Calibri" w:eastAsia="Calibri" w:hAnsi="Calibri" w:cs="Calibri"/>
      <w:color w:val="auto"/>
      <w:sz w:val="13"/>
      <w:szCs w:val="13"/>
      <w:lang w:eastAsia="en-US"/>
    </w:rPr>
  </w:style>
  <w:style w:type="paragraph" w:customStyle="1" w:styleId="281">
    <w:name w:val="Основной текст (28)"/>
    <w:basedOn w:val="a"/>
    <w:link w:val="280"/>
    <w:rsid w:val="00672AB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customStyle="1" w:styleId="301">
    <w:name w:val="Основной текст (30)"/>
    <w:basedOn w:val="a"/>
    <w:link w:val="300"/>
    <w:rsid w:val="00672AB4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6"/>
      <w:szCs w:val="16"/>
      <w:lang w:eastAsia="en-US"/>
    </w:rPr>
  </w:style>
  <w:style w:type="paragraph" w:customStyle="1" w:styleId="341">
    <w:name w:val="Основной текст (34)"/>
    <w:basedOn w:val="a"/>
    <w:link w:val="340"/>
    <w:rsid w:val="00672AB4"/>
    <w:pPr>
      <w:shd w:val="clear" w:color="auto" w:fill="FFFFFF"/>
      <w:spacing w:after="660" w:line="436" w:lineRule="exact"/>
      <w:ind w:firstLine="174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0">
    <w:name w:val="footnote reference"/>
    <w:basedOn w:val="a0"/>
    <w:uiPriority w:val="99"/>
    <w:unhideWhenUsed/>
    <w:rsid w:val="00672AB4"/>
    <w:rPr>
      <w:vertAlign w:val="superscript"/>
    </w:rPr>
  </w:style>
  <w:style w:type="paragraph" w:customStyle="1" w:styleId="ConsPlusNormal">
    <w:name w:val="ConsPlusNormal"/>
    <w:rsid w:val="0067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72AB4"/>
    <w:pPr>
      <w:ind w:left="720"/>
      <w:contextualSpacing/>
    </w:pPr>
  </w:style>
  <w:style w:type="paragraph" w:styleId="af2">
    <w:name w:val="annotation text"/>
    <w:basedOn w:val="a"/>
    <w:link w:val="af3"/>
    <w:uiPriority w:val="99"/>
    <w:unhideWhenUsed/>
    <w:rsid w:val="00672AB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672AB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4">
    <w:name w:val="TOC Heading"/>
    <w:basedOn w:val="1"/>
    <w:next w:val="a"/>
    <w:uiPriority w:val="39"/>
    <w:semiHidden/>
    <w:unhideWhenUsed/>
    <w:qFormat/>
    <w:rsid w:val="00672AB4"/>
    <w:pPr>
      <w:spacing w:line="276" w:lineRule="auto"/>
      <w:outlineLvl w:val="9"/>
    </w:pPr>
    <w:rPr>
      <w:lang w:eastAsia="en-US"/>
    </w:rPr>
  </w:style>
  <w:style w:type="paragraph" w:styleId="2c">
    <w:name w:val="toc 2"/>
    <w:basedOn w:val="a"/>
    <w:next w:val="a"/>
    <w:autoRedefine/>
    <w:uiPriority w:val="39"/>
    <w:unhideWhenUsed/>
    <w:qFormat/>
    <w:rsid w:val="00672AB4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a">
    <w:name w:val="toc 1"/>
    <w:basedOn w:val="a"/>
    <w:next w:val="a"/>
    <w:autoRedefine/>
    <w:uiPriority w:val="39"/>
    <w:unhideWhenUsed/>
    <w:qFormat/>
    <w:rsid w:val="00672AB4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a">
    <w:name w:val="toc 3"/>
    <w:basedOn w:val="a"/>
    <w:next w:val="a"/>
    <w:autoRedefine/>
    <w:uiPriority w:val="39"/>
    <w:unhideWhenUsed/>
    <w:qFormat/>
    <w:rsid w:val="00672AB4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af5">
    <w:name w:val="Balloon Text"/>
    <w:basedOn w:val="a"/>
    <w:link w:val="af6"/>
    <w:rsid w:val="00672A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72AB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7">
    <w:name w:val="footer"/>
    <w:basedOn w:val="a"/>
    <w:link w:val="af8"/>
    <w:rsid w:val="00672AB4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672AB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rsid w:val="00672AB4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672AB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0A1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5260F-ADB5-4D8B-AA0E-E4D5D17C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38</Pages>
  <Words>12127</Words>
  <Characters>69130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Пименова</dc:creator>
  <cp:keywords/>
  <dc:description/>
  <cp:lastModifiedBy>Ольга Пименова</cp:lastModifiedBy>
  <cp:revision>16</cp:revision>
  <cp:lastPrinted>2022-11-02T04:48:00Z</cp:lastPrinted>
  <dcterms:created xsi:type="dcterms:W3CDTF">2022-10-11T06:35:00Z</dcterms:created>
  <dcterms:modified xsi:type="dcterms:W3CDTF">2022-11-10T23:54:00Z</dcterms:modified>
</cp:coreProperties>
</file>